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222222"/>
          <w:sz w:val="22"/>
          <w:szCs w:val="22"/>
        </w:rPr>
      </w:pPr>
      <w:r w:rsidDel="00000000" w:rsidR="00000000" w:rsidRPr="00000000">
        <w:rPr>
          <w:color w:val="222222"/>
          <w:sz w:val="22"/>
          <w:szCs w:val="22"/>
          <w:rtl w:val="0"/>
        </w:rPr>
        <w:t xml:space="preserve">TOWN OF GILFORD</w:t>
      </w:r>
    </w:p>
    <w:p w:rsidR="00000000" w:rsidDel="00000000" w:rsidP="00000000" w:rsidRDefault="00000000" w:rsidRPr="00000000" w14:paraId="00000002">
      <w:pPr>
        <w:jc w:val="center"/>
        <w:rPr>
          <w:color w:val="222222"/>
          <w:sz w:val="22"/>
          <w:szCs w:val="22"/>
        </w:rPr>
      </w:pPr>
      <w:r w:rsidDel="00000000" w:rsidR="00000000" w:rsidRPr="00000000">
        <w:rPr>
          <w:color w:val="222222"/>
          <w:sz w:val="22"/>
          <w:szCs w:val="22"/>
          <w:rtl w:val="0"/>
        </w:rPr>
        <w:t xml:space="preserve">CEMETERY TRUSTEES</w:t>
      </w:r>
    </w:p>
    <w:p w:rsidR="00000000" w:rsidDel="00000000" w:rsidP="00000000" w:rsidRDefault="00000000" w:rsidRPr="00000000" w14:paraId="00000003">
      <w:pPr>
        <w:jc w:val="center"/>
        <w:rPr>
          <w:color w:val="222222"/>
          <w:sz w:val="22"/>
          <w:szCs w:val="22"/>
        </w:rPr>
      </w:pPr>
      <w:r w:rsidDel="00000000" w:rsidR="00000000" w:rsidRPr="00000000">
        <w:rPr>
          <w:color w:val="222222"/>
          <w:sz w:val="22"/>
          <w:szCs w:val="22"/>
          <w:rtl w:val="0"/>
        </w:rPr>
        <w:t xml:space="preserve">MEETING MINUTES</w:t>
      </w:r>
    </w:p>
    <w:p w:rsidR="00000000" w:rsidDel="00000000" w:rsidP="00000000" w:rsidRDefault="00000000" w:rsidRPr="00000000" w14:paraId="00000004">
      <w:pPr>
        <w:jc w:val="center"/>
        <w:rPr>
          <w:color w:val="222222"/>
          <w:sz w:val="22"/>
          <w:szCs w:val="22"/>
        </w:rPr>
      </w:pPr>
      <w:bookmarkStart w:colFirst="0" w:colLast="0" w:name="_heading=h.gjdgxs" w:id="0"/>
      <w:bookmarkEnd w:id="0"/>
      <w:r w:rsidDel="00000000" w:rsidR="00000000" w:rsidRPr="00000000">
        <w:rPr>
          <w:color w:val="222222"/>
          <w:sz w:val="22"/>
          <w:szCs w:val="22"/>
          <w:rtl w:val="0"/>
        </w:rPr>
        <w:t xml:space="preserve">July 7, 2022</w:t>
      </w:r>
    </w:p>
    <w:p w:rsidR="00000000" w:rsidDel="00000000" w:rsidP="00000000" w:rsidRDefault="00000000" w:rsidRPr="00000000" w14:paraId="00000005">
      <w:pPr>
        <w:jc w:val="center"/>
        <w:rPr>
          <w:color w:val="222222"/>
          <w:sz w:val="22"/>
          <w:szCs w:val="22"/>
        </w:rPr>
      </w:pPr>
      <w:r w:rsidDel="00000000" w:rsidR="00000000" w:rsidRPr="00000000">
        <w:rPr>
          <w:rtl w:val="0"/>
        </w:rPr>
      </w:r>
    </w:p>
    <w:p w:rsidR="00000000" w:rsidDel="00000000" w:rsidP="00000000" w:rsidRDefault="00000000" w:rsidRPr="00000000" w14:paraId="00000006">
      <w:pPr>
        <w:rPr>
          <w:color w:val="222222"/>
          <w:sz w:val="22"/>
          <w:szCs w:val="22"/>
          <w:u w:val="single"/>
        </w:rPr>
      </w:pPr>
      <w:r w:rsidDel="00000000" w:rsidR="00000000" w:rsidRPr="00000000">
        <w:rPr>
          <w:color w:val="222222"/>
          <w:sz w:val="22"/>
          <w:szCs w:val="22"/>
          <w:u w:val="single"/>
          <w:rtl w:val="0"/>
        </w:rPr>
        <w:t xml:space="preserve">Attendance:</w:t>
      </w:r>
      <w:r w:rsidDel="00000000" w:rsidR="00000000" w:rsidRPr="00000000">
        <w:rPr>
          <w:color w:val="222222"/>
          <w:sz w:val="22"/>
          <w:szCs w:val="22"/>
          <w:rtl w:val="0"/>
        </w:rPr>
        <w:t xml:space="preserve"> </w:t>
      </w:r>
      <w:r w:rsidDel="00000000" w:rsidR="00000000" w:rsidRPr="00000000">
        <w:rPr>
          <w:rtl w:val="0"/>
        </w:rPr>
      </w:r>
    </w:p>
    <w:p w:rsidR="00000000" w:rsidDel="00000000" w:rsidP="00000000" w:rsidRDefault="00000000" w:rsidRPr="00000000" w14:paraId="00000007">
      <w:pPr>
        <w:rPr>
          <w:color w:val="222222"/>
          <w:sz w:val="22"/>
          <w:szCs w:val="22"/>
        </w:rPr>
      </w:pPr>
      <w:r w:rsidDel="00000000" w:rsidR="00000000" w:rsidRPr="00000000">
        <w:rPr>
          <w:color w:val="222222"/>
          <w:sz w:val="22"/>
          <w:szCs w:val="22"/>
          <w:rtl w:val="0"/>
        </w:rPr>
        <w:t xml:space="preserve">Trustees Pete Allen, Rae Mello-Andrews, and Kristin Snow, and DPW Director Meghan Theriualt were present.</w:t>
      </w:r>
    </w:p>
    <w:p w:rsidR="00000000" w:rsidDel="00000000" w:rsidP="00000000" w:rsidRDefault="00000000" w:rsidRPr="00000000" w14:paraId="00000008">
      <w:pPr>
        <w:rPr>
          <w:color w:val="222222"/>
          <w:sz w:val="22"/>
          <w:szCs w:val="22"/>
        </w:rPr>
      </w:pPr>
      <w:r w:rsidDel="00000000" w:rsidR="00000000" w:rsidRPr="00000000">
        <w:rPr>
          <w:rtl w:val="0"/>
        </w:rPr>
      </w:r>
    </w:p>
    <w:p w:rsidR="00000000" w:rsidDel="00000000" w:rsidP="00000000" w:rsidRDefault="00000000" w:rsidRPr="00000000" w14:paraId="00000009">
      <w:pPr>
        <w:rPr>
          <w:color w:val="222222"/>
          <w:sz w:val="22"/>
          <w:szCs w:val="22"/>
        </w:rPr>
      </w:pPr>
      <w:r w:rsidDel="00000000" w:rsidR="00000000" w:rsidRPr="00000000">
        <w:rPr>
          <w:color w:val="222222"/>
          <w:sz w:val="22"/>
          <w:szCs w:val="22"/>
          <w:rtl w:val="0"/>
        </w:rPr>
        <w:t xml:space="preserve">Pete called the public meeting of the Cemetery Trustees to order at 4:05 pm in the Town Hall Cemetery Trustees Office. Members said the Pledge of Allegiance.</w:t>
      </w:r>
    </w:p>
    <w:p w:rsidR="00000000" w:rsidDel="00000000" w:rsidP="00000000" w:rsidRDefault="00000000" w:rsidRPr="00000000" w14:paraId="0000000A">
      <w:pPr>
        <w:rPr>
          <w:color w:val="222222"/>
          <w:sz w:val="22"/>
          <w:szCs w:val="22"/>
        </w:rPr>
      </w:pPr>
      <w:r w:rsidDel="00000000" w:rsidR="00000000" w:rsidRPr="00000000">
        <w:rPr>
          <w:rtl w:val="0"/>
        </w:rPr>
      </w:r>
    </w:p>
    <w:p w:rsidR="00000000" w:rsidDel="00000000" w:rsidP="00000000" w:rsidRDefault="00000000" w:rsidRPr="00000000" w14:paraId="0000000B">
      <w:pPr>
        <w:rPr>
          <w:color w:val="222222"/>
          <w:sz w:val="22"/>
          <w:szCs w:val="22"/>
          <w:u w:val="single"/>
        </w:rPr>
      </w:pPr>
      <w:r w:rsidDel="00000000" w:rsidR="00000000" w:rsidRPr="00000000">
        <w:rPr>
          <w:color w:val="222222"/>
          <w:sz w:val="22"/>
          <w:szCs w:val="22"/>
          <w:u w:val="single"/>
          <w:rtl w:val="0"/>
        </w:rPr>
        <w:t xml:space="preserve">Approval of Minutes:</w:t>
      </w:r>
    </w:p>
    <w:p w:rsidR="00000000" w:rsidDel="00000000" w:rsidP="00000000" w:rsidRDefault="00000000" w:rsidRPr="00000000" w14:paraId="0000000C">
      <w:pPr>
        <w:rPr>
          <w:color w:val="222222"/>
          <w:sz w:val="22"/>
          <w:szCs w:val="22"/>
        </w:rPr>
      </w:pPr>
      <w:r w:rsidDel="00000000" w:rsidR="00000000" w:rsidRPr="00000000">
        <w:rPr>
          <w:rtl w:val="0"/>
        </w:rPr>
      </w:r>
    </w:p>
    <w:p w:rsidR="00000000" w:rsidDel="00000000" w:rsidP="00000000" w:rsidRDefault="00000000" w:rsidRPr="00000000" w14:paraId="0000000D">
      <w:pPr>
        <w:rPr>
          <w:color w:val="222222"/>
          <w:sz w:val="22"/>
          <w:szCs w:val="22"/>
        </w:rPr>
      </w:pPr>
      <w:r w:rsidDel="00000000" w:rsidR="00000000" w:rsidRPr="00000000">
        <w:rPr>
          <w:color w:val="222222"/>
          <w:sz w:val="22"/>
          <w:szCs w:val="22"/>
          <w:rtl w:val="0"/>
        </w:rPr>
        <w:t xml:space="preserve">Motion to approve the June 2, 2022 minutes made by Rae and seconded by Pete. All voted in favor and the motion passed. </w:t>
      </w:r>
    </w:p>
    <w:p w:rsidR="00000000" w:rsidDel="00000000" w:rsidP="00000000" w:rsidRDefault="00000000" w:rsidRPr="00000000" w14:paraId="0000000E">
      <w:pPr>
        <w:rPr>
          <w:color w:val="222222"/>
          <w:sz w:val="20"/>
          <w:szCs w:val="20"/>
        </w:rPr>
      </w:pPr>
      <w:r w:rsidDel="00000000" w:rsidR="00000000" w:rsidRPr="00000000">
        <w:rPr>
          <w:rtl w:val="0"/>
        </w:rPr>
      </w:r>
    </w:p>
    <w:p w:rsidR="00000000" w:rsidDel="00000000" w:rsidP="00000000" w:rsidRDefault="00000000" w:rsidRPr="00000000" w14:paraId="0000000F">
      <w:pPr>
        <w:rPr>
          <w:color w:val="222222"/>
          <w:sz w:val="22"/>
          <w:szCs w:val="22"/>
          <w:u w:val="single"/>
        </w:rPr>
      </w:pPr>
      <w:r w:rsidDel="00000000" w:rsidR="00000000" w:rsidRPr="00000000">
        <w:rPr>
          <w:color w:val="222222"/>
          <w:sz w:val="22"/>
          <w:szCs w:val="22"/>
          <w:u w:val="single"/>
          <w:rtl w:val="0"/>
        </w:rPr>
        <w:t xml:space="preserve">Public Comment:</w:t>
      </w:r>
    </w:p>
    <w:p w:rsidR="00000000" w:rsidDel="00000000" w:rsidP="00000000" w:rsidRDefault="00000000" w:rsidRPr="00000000" w14:paraId="00000010">
      <w:pPr>
        <w:rPr>
          <w:color w:val="222222"/>
          <w:sz w:val="22"/>
          <w:szCs w:val="22"/>
        </w:rPr>
      </w:pPr>
      <w:r w:rsidDel="00000000" w:rsidR="00000000" w:rsidRPr="00000000">
        <w:rPr>
          <w:rtl w:val="0"/>
        </w:rPr>
      </w:r>
    </w:p>
    <w:p w:rsidR="00000000" w:rsidDel="00000000" w:rsidP="00000000" w:rsidRDefault="00000000" w:rsidRPr="00000000" w14:paraId="00000011">
      <w:pPr>
        <w:rPr>
          <w:color w:val="222222"/>
          <w:sz w:val="20"/>
          <w:szCs w:val="20"/>
          <w:u w:val="single"/>
        </w:rPr>
      </w:pPr>
      <w:r w:rsidDel="00000000" w:rsidR="00000000" w:rsidRPr="00000000">
        <w:rPr>
          <w:color w:val="222222"/>
          <w:sz w:val="22"/>
          <w:szCs w:val="22"/>
          <w:rtl w:val="0"/>
        </w:rPr>
        <w:t xml:space="preserve">No members of the public were present.</w:t>
      </w:r>
      <w:r w:rsidDel="00000000" w:rsidR="00000000" w:rsidRPr="00000000">
        <w:rPr>
          <w:rtl w:val="0"/>
        </w:rPr>
      </w:r>
    </w:p>
    <w:p w:rsidR="00000000" w:rsidDel="00000000" w:rsidP="00000000" w:rsidRDefault="00000000" w:rsidRPr="00000000" w14:paraId="00000012">
      <w:pPr>
        <w:rPr>
          <w:color w:val="222222"/>
          <w:sz w:val="20"/>
          <w:szCs w:val="20"/>
        </w:rPr>
      </w:pPr>
      <w:r w:rsidDel="00000000" w:rsidR="00000000" w:rsidRPr="00000000">
        <w:rPr>
          <w:rtl w:val="0"/>
        </w:rPr>
      </w:r>
    </w:p>
    <w:p w:rsidR="00000000" w:rsidDel="00000000" w:rsidP="00000000" w:rsidRDefault="00000000" w:rsidRPr="00000000" w14:paraId="00000013">
      <w:pPr>
        <w:rPr>
          <w:color w:val="222222"/>
          <w:sz w:val="22"/>
          <w:szCs w:val="22"/>
          <w:u w:val="single"/>
        </w:rPr>
      </w:pPr>
      <w:r w:rsidDel="00000000" w:rsidR="00000000" w:rsidRPr="00000000">
        <w:rPr>
          <w:color w:val="222222"/>
          <w:sz w:val="22"/>
          <w:szCs w:val="22"/>
          <w:u w:val="single"/>
          <w:rtl w:val="0"/>
        </w:rPr>
        <w:t xml:space="preserve">Old Business:</w:t>
      </w:r>
    </w:p>
    <w:p w:rsidR="00000000" w:rsidDel="00000000" w:rsidP="00000000" w:rsidRDefault="00000000" w:rsidRPr="00000000" w14:paraId="00000014">
      <w:pPr>
        <w:rPr>
          <w:i w:val="1"/>
          <w:color w:val="222222"/>
          <w:sz w:val="22"/>
          <w:szCs w:val="22"/>
        </w:rPr>
      </w:pPr>
      <w:r w:rsidDel="00000000" w:rsidR="00000000" w:rsidRPr="00000000">
        <w:rPr>
          <w:rtl w:val="0"/>
        </w:rPr>
      </w:r>
    </w:p>
    <w:p w:rsidR="00000000" w:rsidDel="00000000" w:rsidP="00000000" w:rsidRDefault="00000000" w:rsidRPr="00000000" w14:paraId="00000015">
      <w:pPr>
        <w:rPr>
          <w:color w:val="222222"/>
          <w:sz w:val="22"/>
          <w:szCs w:val="22"/>
        </w:rPr>
      </w:pPr>
      <w:r w:rsidDel="00000000" w:rsidR="00000000" w:rsidRPr="00000000">
        <w:rPr>
          <w:color w:val="222222"/>
          <w:sz w:val="22"/>
          <w:szCs w:val="22"/>
          <w:rtl w:val="0"/>
        </w:rPr>
        <w:t xml:space="preserve">Meghan reported that the contractor who has been maintaining the historic cemeteries has resigned for medical reasons. The seasonal employee at Pine Grove was let go in June. DPW employees are now performing cemetery maintenance tasks, but are short-staffed. Rae moved that we give Meghan the latitude to explore and hire per her judgment the necessary staff or contractors to continue the cemetery mowing and maintenance. Kristin seconded. All voted in favor and the motion passed. </w:t>
      </w:r>
    </w:p>
    <w:p w:rsidR="00000000" w:rsidDel="00000000" w:rsidP="00000000" w:rsidRDefault="00000000" w:rsidRPr="00000000" w14:paraId="00000016">
      <w:pPr>
        <w:shd w:fill="ffffff" w:val="clear"/>
        <w:rPr>
          <w:color w:val="222222"/>
          <w:sz w:val="22"/>
          <w:szCs w:val="22"/>
        </w:rPr>
      </w:pPr>
      <w:r w:rsidDel="00000000" w:rsidR="00000000" w:rsidRPr="00000000">
        <w:rPr>
          <w:rtl w:val="0"/>
        </w:rPr>
      </w:r>
    </w:p>
    <w:p w:rsidR="00000000" w:rsidDel="00000000" w:rsidP="00000000" w:rsidRDefault="00000000" w:rsidRPr="00000000" w14:paraId="00000017">
      <w:pPr>
        <w:shd w:fill="ffffff" w:val="clear"/>
        <w:rPr>
          <w:color w:val="222222"/>
          <w:sz w:val="22"/>
          <w:szCs w:val="22"/>
        </w:rPr>
      </w:pPr>
      <w:r w:rsidDel="00000000" w:rsidR="00000000" w:rsidRPr="00000000">
        <w:rPr>
          <w:color w:val="222222"/>
          <w:sz w:val="22"/>
          <w:szCs w:val="22"/>
          <w:rtl w:val="0"/>
        </w:rPr>
        <w:t xml:space="preserve">A resident continues to work with the State of New Hampshire, Wilkinson Beane Funeral Home, and a local monument company to move a small family cemetery within Gilford into 6 plots that have been purchased in Pine Grove Cemetery. Reinterment is expected to be done in July.</w:t>
      </w:r>
    </w:p>
    <w:p w:rsidR="00000000" w:rsidDel="00000000" w:rsidP="00000000" w:rsidRDefault="00000000" w:rsidRPr="00000000" w14:paraId="00000018">
      <w:pPr>
        <w:shd w:fill="ffffff" w:val="clear"/>
        <w:rPr>
          <w:color w:val="222222"/>
          <w:sz w:val="22"/>
          <w:szCs w:val="22"/>
        </w:rPr>
      </w:pPr>
      <w:r w:rsidDel="00000000" w:rsidR="00000000" w:rsidRPr="00000000">
        <w:rPr>
          <w:rtl w:val="0"/>
        </w:rPr>
      </w:r>
    </w:p>
    <w:p w:rsidR="00000000" w:rsidDel="00000000" w:rsidP="00000000" w:rsidRDefault="00000000" w:rsidRPr="00000000" w14:paraId="00000019">
      <w:pPr>
        <w:shd w:fill="ffffff" w:val="clear"/>
        <w:rPr>
          <w:color w:val="222222"/>
          <w:sz w:val="22"/>
          <w:szCs w:val="22"/>
        </w:rPr>
      </w:pPr>
      <w:r w:rsidDel="00000000" w:rsidR="00000000" w:rsidRPr="00000000">
        <w:rPr>
          <w:color w:val="222222"/>
          <w:sz w:val="22"/>
          <w:szCs w:val="22"/>
          <w:rtl w:val="0"/>
        </w:rPr>
        <w:t xml:space="preserve">Volunteer Bill MacLean has been working on cleaning gravestones at Ames Cemetery. Rick Andrews has also offered to volunteer where needed. </w:t>
      </w:r>
    </w:p>
    <w:p w:rsidR="00000000" w:rsidDel="00000000" w:rsidP="00000000" w:rsidRDefault="00000000" w:rsidRPr="00000000" w14:paraId="0000001A">
      <w:pPr>
        <w:shd w:fill="ffffff" w:val="clear"/>
        <w:rPr>
          <w:color w:val="222222"/>
          <w:sz w:val="22"/>
          <w:szCs w:val="22"/>
        </w:rPr>
      </w:pPr>
      <w:r w:rsidDel="00000000" w:rsidR="00000000" w:rsidRPr="00000000">
        <w:rPr>
          <w:rtl w:val="0"/>
        </w:rPr>
      </w:r>
    </w:p>
    <w:p w:rsidR="00000000" w:rsidDel="00000000" w:rsidP="00000000" w:rsidRDefault="00000000" w:rsidRPr="00000000" w14:paraId="0000001B">
      <w:pPr>
        <w:shd w:fill="ffffff" w:val="clear"/>
        <w:rPr>
          <w:color w:val="222222"/>
          <w:sz w:val="22"/>
          <w:szCs w:val="22"/>
        </w:rPr>
      </w:pPr>
      <w:r w:rsidDel="00000000" w:rsidR="00000000" w:rsidRPr="00000000">
        <w:rPr>
          <w:color w:val="222222"/>
          <w:sz w:val="22"/>
          <w:szCs w:val="22"/>
          <w:rtl w:val="0"/>
        </w:rPr>
        <w:t xml:space="preserve">Meghan reported that Lakes Region Fence Company provided an estimate for new fencing to replace the hedges at the front of Pine Grove Cemetery. The company suggested 5 foot high powder coated aluminum fencing that looks like wrought iron fencing. From the stone wall to the corner with Hawthorne Road is 400 linear feet at a cost $29,500. This price does not include costs to remove the hedge. Also, the cost to replace the aging chain link fence along Hawthorne Road with black chain link would be an additional $11,900. The Trustees discussed the costs but did not make a motion.</w:t>
      </w:r>
    </w:p>
    <w:p w:rsidR="00000000" w:rsidDel="00000000" w:rsidP="00000000" w:rsidRDefault="00000000" w:rsidRPr="00000000" w14:paraId="0000001C">
      <w:pPr>
        <w:shd w:fill="ffffff" w:val="clear"/>
        <w:rPr>
          <w:color w:val="222222"/>
          <w:sz w:val="22"/>
          <w:szCs w:val="22"/>
        </w:rPr>
      </w:pPr>
      <w:r w:rsidDel="00000000" w:rsidR="00000000" w:rsidRPr="00000000">
        <w:rPr>
          <w:rtl w:val="0"/>
        </w:rPr>
      </w:r>
    </w:p>
    <w:p w:rsidR="00000000" w:rsidDel="00000000" w:rsidP="00000000" w:rsidRDefault="00000000" w:rsidRPr="00000000" w14:paraId="0000001D">
      <w:pPr>
        <w:rPr>
          <w:color w:val="222222"/>
          <w:sz w:val="22"/>
          <w:szCs w:val="22"/>
          <w:u w:val="single"/>
        </w:rPr>
      </w:pPr>
      <w:r w:rsidDel="00000000" w:rsidR="00000000" w:rsidRPr="00000000">
        <w:rPr>
          <w:color w:val="222222"/>
          <w:sz w:val="22"/>
          <w:szCs w:val="22"/>
          <w:u w:val="single"/>
          <w:rtl w:val="0"/>
        </w:rPr>
        <w:t xml:space="preserve">New Business:</w:t>
      </w:r>
    </w:p>
    <w:p w:rsidR="00000000" w:rsidDel="00000000" w:rsidP="00000000" w:rsidRDefault="00000000" w:rsidRPr="00000000" w14:paraId="0000001E">
      <w:pPr>
        <w:rPr>
          <w:color w:val="222222"/>
          <w:sz w:val="22"/>
          <w:szCs w:val="22"/>
        </w:rPr>
      </w:pPr>
      <w:r w:rsidDel="00000000" w:rsidR="00000000" w:rsidRPr="00000000">
        <w:rPr>
          <w:rtl w:val="0"/>
        </w:rPr>
      </w:r>
    </w:p>
    <w:p w:rsidR="00000000" w:rsidDel="00000000" w:rsidP="00000000" w:rsidRDefault="00000000" w:rsidRPr="00000000" w14:paraId="0000001F">
      <w:pPr>
        <w:rPr>
          <w:color w:val="222222"/>
          <w:sz w:val="22"/>
          <w:szCs w:val="22"/>
        </w:rPr>
      </w:pPr>
      <w:r w:rsidDel="00000000" w:rsidR="00000000" w:rsidRPr="00000000">
        <w:rPr>
          <w:color w:val="222222"/>
          <w:sz w:val="22"/>
          <w:szCs w:val="22"/>
          <w:rtl w:val="0"/>
        </w:rPr>
        <w:t xml:space="preserve">Kristin reported that she </w:t>
      </w:r>
      <w:r w:rsidDel="00000000" w:rsidR="00000000" w:rsidRPr="00000000">
        <w:rPr>
          <w:color w:val="222222"/>
          <w:sz w:val="22"/>
          <w:szCs w:val="22"/>
          <w:highlight w:val="white"/>
          <w:rtl w:val="0"/>
        </w:rPr>
        <w:t xml:space="preserve">is selling her home in Gilford and moving to Plymouth. She’ll have to resign as a Cemetery Trustee when her house sells, but offered to continue to help as a volunteer. A Gilford resident will need to be appointed to fill the remainder of her elective term.</w:t>
      </w:r>
      <w:r w:rsidDel="00000000" w:rsidR="00000000" w:rsidRPr="00000000">
        <w:rPr>
          <w:rtl w:val="0"/>
        </w:rPr>
      </w:r>
    </w:p>
    <w:p w:rsidR="00000000" w:rsidDel="00000000" w:rsidP="00000000" w:rsidRDefault="00000000" w:rsidRPr="00000000" w14:paraId="00000020">
      <w:pPr>
        <w:rPr>
          <w:color w:val="222222"/>
          <w:sz w:val="22"/>
          <w:szCs w:val="22"/>
        </w:rPr>
      </w:pPr>
      <w:r w:rsidDel="00000000" w:rsidR="00000000" w:rsidRPr="00000000">
        <w:rPr>
          <w:rtl w:val="0"/>
        </w:rPr>
      </w:r>
    </w:p>
    <w:p w:rsidR="00000000" w:rsidDel="00000000" w:rsidP="00000000" w:rsidRDefault="00000000" w:rsidRPr="00000000" w14:paraId="00000021">
      <w:pPr>
        <w:rPr>
          <w:color w:val="222222"/>
          <w:sz w:val="22"/>
          <w:szCs w:val="22"/>
        </w:rPr>
      </w:pPr>
      <w:r w:rsidDel="00000000" w:rsidR="00000000" w:rsidRPr="00000000">
        <w:rPr>
          <w:color w:val="222222"/>
          <w:sz w:val="22"/>
          <w:szCs w:val="22"/>
          <w:rtl w:val="0"/>
        </w:rPr>
        <w:t xml:space="preserve">There have been 8 burials to date in 2022. Six lots have been sold in Pine Grove Cemetery to date in 2022. The Trustees have been in contact with residents interested in purchasing lots in Pine Grove Cemetery and have assisted with locations for stone/marker placements.</w:t>
      </w:r>
    </w:p>
    <w:p w:rsidR="00000000" w:rsidDel="00000000" w:rsidP="00000000" w:rsidRDefault="00000000" w:rsidRPr="00000000" w14:paraId="00000022">
      <w:pPr>
        <w:rPr>
          <w:color w:val="222222"/>
          <w:sz w:val="22"/>
          <w:szCs w:val="22"/>
        </w:rPr>
      </w:pPr>
      <w:r w:rsidDel="00000000" w:rsidR="00000000" w:rsidRPr="00000000">
        <w:rPr>
          <w:rtl w:val="0"/>
        </w:rPr>
      </w:r>
    </w:p>
    <w:p w:rsidR="00000000" w:rsidDel="00000000" w:rsidP="00000000" w:rsidRDefault="00000000" w:rsidRPr="00000000" w14:paraId="00000023">
      <w:pPr>
        <w:rPr>
          <w:color w:val="222222"/>
          <w:sz w:val="22"/>
          <w:szCs w:val="22"/>
        </w:rPr>
      </w:pPr>
      <w:r w:rsidDel="00000000" w:rsidR="00000000" w:rsidRPr="00000000">
        <w:rPr>
          <w:color w:val="222222"/>
          <w:sz w:val="22"/>
          <w:szCs w:val="22"/>
          <w:rtl w:val="0"/>
        </w:rPr>
        <w:t xml:space="preserve">The Trustees discussed that the current layout of the 6000-6035 lots in Pine Grove Cemetery does not match the original map drawn up by Sheldon Morgan. The Trustees will add new pins and revise the map appropriately. Four additional lots will become available in the northwest corner of the cemetery (lots 6000-6003 on the original map) and will need new lot numbers.</w:t>
      </w:r>
    </w:p>
    <w:p w:rsidR="00000000" w:rsidDel="00000000" w:rsidP="00000000" w:rsidRDefault="00000000" w:rsidRPr="00000000" w14:paraId="00000024">
      <w:pPr>
        <w:rPr>
          <w:color w:val="222222"/>
          <w:sz w:val="22"/>
          <w:szCs w:val="22"/>
        </w:rPr>
      </w:pPr>
      <w:r w:rsidDel="00000000" w:rsidR="00000000" w:rsidRPr="00000000">
        <w:rPr>
          <w:rtl w:val="0"/>
        </w:rPr>
      </w:r>
    </w:p>
    <w:p w:rsidR="00000000" w:rsidDel="00000000" w:rsidP="00000000" w:rsidRDefault="00000000" w:rsidRPr="00000000" w14:paraId="00000025">
      <w:pPr>
        <w:rPr>
          <w:color w:val="222222"/>
          <w:sz w:val="22"/>
          <w:szCs w:val="22"/>
        </w:rPr>
      </w:pPr>
      <w:r w:rsidDel="00000000" w:rsidR="00000000" w:rsidRPr="00000000">
        <w:rPr>
          <w:color w:val="222222"/>
          <w:sz w:val="22"/>
          <w:szCs w:val="22"/>
          <w:rtl w:val="0"/>
        </w:rPr>
        <w:t xml:space="preserve">Pete contacted Charlie Beede of Beede Cemetery Works to ask if he has availability to do gravestone repairs. Charlie repaired one headstone in Pine Grove that had tipped over during the winter. </w:t>
      </w:r>
    </w:p>
    <w:p w:rsidR="00000000" w:rsidDel="00000000" w:rsidP="00000000" w:rsidRDefault="00000000" w:rsidRPr="00000000" w14:paraId="00000026">
      <w:pPr>
        <w:rPr>
          <w:color w:val="222222"/>
          <w:sz w:val="22"/>
          <w:szCs w:val="22"/>
        </w:rPr>
      </w:pPr>
      <w:r w:rsidDel="00000000" w:rsidR="00000000" w:rsidRPr="00000000">
        <w:rPr>
          <w:rtl w:val="0"/>
        </w:rPr>
      </w:r>
    </w:p>
    <w:p w:rsidR="00000000" w:rsidDel="00000000" w:rsidP="00000000" w:rsidRDefault="00000000" w:rsidRPr="00000000" w14:paraId="00000027">
      <w:pPr>
        <w:rPr>
          <w:color w:val="222222"/>
          <w:sz w:val="22"/>
          <w:szCs w:val="22"/>
        </w:rPr>
      </w:pPr>
      <w:r w:rsidDel="00000000" w:rsidR="00000000" w:rsidRPr="00000000">
        <w:rPr>
          <w:color w:val="222222"/>
          <w:sz w:val="22"/>
          <w:szCs w:val="22"/>
          <w:u w:val="single"/>
          <w:rtl w:val="0"/>
        </w:rPr>
        <w:t xml:space="preserve">Upcoming Meetings:</w:t>
      </w:r>
      <w:r w:rsidDel="00000000" w:rsidR="00000000" w:rsidRPr="00000000">
        <w:rPr>
          <w:rtl w:val="0"/>
        </w:rPr>
      </w:r>
    </w:p>
    <w:p w:rsidR="00000000" w:rsidDel="00000000" w:rsidP="00000000" w:rsidRDefault="00000000" w:rsidRPr="00000000" w14:paraId="00000028">
      <w:pPr>
        <w:rPr>
          <w:color w:val="222222"/>
          <w:sz w:val="22"/>
          <w:szCs w:val="22"/>
        </w:rPr>
      </w:pPr>
      <w:r w:rsidDel="00000000" w:rsidR="00000000" w:rsidRPr="00000000">
        <w:rPr>
          <w:rtl w:val="0"/>
        </w:rPr>
      </w:r>
    </w:p>
    <w:p w:rsidR="00000000" w:rsidDel="00000000" w:rsidP="00000000" w:rsidRDefault="00000000" w:rsidRPr="00000000" w14:paraId="00000029">
      <w:pPr>
        <w:rPr>
          <w:color w:val="222222"/>
          <w:sz w:val="22"/>
          <w:szCs w:val="22"/>
        </w:rPr>
      </w:pPr>
      <w:r w:rsidDel="00000000" w:rsidR="00000000" w:rsidRPr="00000000">
        <w:rPr>
          <w:color w:val="222222"/>
          <w:sz w:val="22"/>
          <w:szCs w:val="22"/>
          <w:rtl w:val="0"/>
        </w:rPr>
        <w:t xml:space="preserve">The next monthly meeting of the Cemetery Trustees will be held Thursday, August 4, 2022 at 4:00 pm in the Town Hall Conference Room.</w:t>
      </w:r>
    </w:p>
    <w:p w:rsidR="00000000" w:rsidDel="00000000" w:rsidP="00000000" w:rsidRDefault="00000000" w:rsidRPr="00000000" w14:paraId="0000002A">
      <w:pPr>
        <w:rPr>
          <w:color w:val="222222"/>
          <w:sz w:val="22"/>
          <w:szCs w:val="22"/>
        </w:rPr>
      </w:pPr>
      <w:r w:rsidDel="00000000" w:rsidR="00000000" w:rsidRPr="00000000">
        <w:rPr>
          <w:rtl w:val="0"/>
        </w:rPr>
      </w:r>
    </w:p>
    <w:p w:rsidR="00000000" w:rsidDel="00000000" w:rsidP="00000000" w:rsidRDefault="00000000" w:rsidRPr="00000000" w14:paraId="0000002B">
      <w:pPr>
        <w:rPr>
          <w:color w:val="222222"/>
          <w:sz w:val="22"/>
          <w:szCs w:val="22"/>
          <w:u w:val="single"/>
        </w:rPr>
      </w:pPr>
      <w:r w:rsidDel="00000000" w:rsidR="00000000" w:rsidRPr="00000000">
        <w:rPr>
          <w:color w:val="222222"/>
          <w:sz w:val="22"/>
          <w:szCs w:val="22"/>
          <w:rtl w:val="0"/>
        </w:rPr>
        <w:t xml:space="preserve">The meeting was adjourned at 5:08 pm.</w:t>
      </w:r>
      <w:r w:rsidDel="00000000" w:rsidR="00000000" w:rsidRPr="00000000">
        <w:rPr>
          <w:rtl w:val="0"/>
        </w:rPr>
      </w:r>
    </w:p>
    <w:p w:rsidR="00000000" w:rsidDel="00000000" w:rsidP="00000000" w:rsidRDefault="00000000" w:rsidRPr="00000000" w14:paraId="0000002C">
      <w:pPr>
        <w:rPr>
          <w:color w:val="222222"/>
          <w:sz w:val="22"/>
          <w:szCs w:val="22"/>
        </w:rPr>
      </w:pPr>
      <w:r w:rsidDel="00000000" w:rsidR="00000000" w:rsidRPr="00000000">
        <w:rPr>
          <w:rtl w:val="0"/>
        </w:rPr>
      </w:r>
    </w:p>
    <w:p w:rsidR="00000000" w:rsidDel="00000000" w:rsidP="00000000" w:rsidRDefault="00000000" w:rsidRPr="00000000" w14:paraId="0000002D">
      <w:pPr>
        <w:rPr>
          <w:color w:val="222222"/>
          <w:sz w:val="22"/>
          <w:szCs w:val="22"/>
        </w:rPr>
      </w:pPr>
      <w:r w:rsidDel="00000000" w:rsidR="00000000" w:rsidRPr="00000000">
        <w:rPr>
          <w:color w:val="222222"/>
          <w:sz w:val="22"/>
          <w:szCs w:val="22"/>
          <w:rtl w:val="0"/>
        </w:rPr>
        <w:t xml:space="preserve">Respectfully submitted,</w:t>
      </w:r>
    </w:p>
    <w:p w:rsidR="00000000" w:rsidDel="00000000" w:rsidP="00000000" w:rsidRDefault="00000000" w:rsidRPr="00000000" w14:paraId="0000002E">
      <w:pPr>
        <w:rPr>
          <w:color w:val="222222"/>
          <w:sz w:val="22"/>
          <w:szCs w:val="22"/>
        </w:rPr>
      </w:pPr>
      <w:r w:rsidDel="00000000" w:rsidR="00000000" w:rsidRPr="00000000">
        <w:rPr>
          <w:rtl w:val="0"/>
        </w:rPr>
      </w:r>
    </w:p>
    <w:p w:rsidR="00000000" w:rsidDel="00000000" w:rsidP="00000000" w:rsidRDefault="00000000" w:rsidRPr="00000000" w14:paraId="0000002F">
      <w:pPr>
        <w:rPr>
          <w:color w:val="222222"/>
          <w:sz w:val="22"/>
          <w:szCs w:val="22"/>
        </w:rPr>
      </w:pPr>
      <w:r w:rsidDel="00000000" w:rsidR="00000000" w:rsidRPr="00000000">
        <w:rPr>
          <w:rtl w:val="0"/>
        </w:rPr>
      </w:r>
    </w:p>
    <w:p w:rsidR="00000000" w:rsidDel="00000000" w:rsidP="00000000" w:rsidRDefault="00000000" w:rsidRPr="00000000" w14:paraId="00000030">
      <w:pPr>
        <w:rPr>
          <w:color w:val="222222"/>
          <w:sz w:val="22"/>
          <w:szCs w:val="22"/>
        </w:rPr>
      </w:pPr>
      <w:r w:rsidDel="00000000" w:rsidR="00000000" w:rsidRPr="00000000">
        <w:rPr>
          <w:rtl w:val="0"/>
        </w:rPr>
      </w:r>
    </w:p>
    <w:p w:rsidR="00000000" w:rsidDel="00000000" w:rsidP="00000000" w:rsidRDefault="00000000" w:rsidRPr="00000000" w14:paraId="00000031">
      <w:pPr>
        <w:rPr>
          <w:color w:val="222222"/>
          <w:sz w:val="22"/>
          <w:szCs w:val="22"/>
        </w:rPr>
      </w:pPr>
      <w:r w:rsidDel="00000000" w:rsidR="00000000" w:rsidRPr="00000000">
        <w:rPr>
          <w:color w:val="222222"/>
          <w:sz w:val="22"/>
          <w:szCs w:val="22"/>
          <w:rtl w:val="0"/>
        </w:rPr>
        <w:t xml:space="preserve">Kristin Snow, Secretary of the Cemetery Trustees</w:t>
      </w:r>
    </w:p>
    <w:p w:rsidR="00000000" w:rsidDel="00000000" w:rsidP="00000000" w:rsidRDefault="00000000" w:rsidRPr="00000000" w14:paraId="00000032">
      <w:pPr>
        <w:rPr>
          <w:color w:val="222222"/>
          <w:sz w:val="22"/>
          <w:szCs w:val="22"/>
        </w:rPr>
      </w:pPr>
      <w:r w:rsidDel="00000000" w:rsidR="00000000" w:rsidRPr="00000000">
        <w:rPr>
          <w:rtl w:val="0"/>
        </w:rPr>
      </w:r>
    </w:p>
    <w:p w:rsidR="00000000" w:rsidDel="00000000" w:rsidP="00000000" w:rsidRDefault="00000000" w:rsidRPr="00000000" w14:paraId="00000033">
      <w:pPr>
        <w:rPr>
          <w:color w:val="222222"/>
          <w:sz w:val="22"/>
          <w:szCs w:val="22"/>
        </w:rPr>
      </w:pPr>
      <w:r w:rsidDel="00000000" w:rsidR="00000000" w:rsidRPr="00000000">
        <w:rPr>
          <w:rtl w:val="0"/>
        </w:rPr>
      </w:r>
    </w:p>
    <w:p w:rsidR="00000000" w:rsidDel="00000000" w:rsidP="00000000" w:rsidRDefault="00000000" w:rsidRPr="00000000" w14:paraId="00000034">
      <w:pPr>
        <w:rPr>
          <w:color w:val="222222"/>
          <w:sz w:val="22"/>
          <w:szCs w:val="22"/>
        </w:rPr>
      </w:pPr>
      <w:r w:rsidDel="00000000" w:rsidR="00000000" w:rsidRPr="00000000">
        <w:rPr>
          <w:color w:val="222222"/>
          <w:sz w:val="22"/>
          <w:szCs w:val="22"/>
          <w:rtl w:val="0"/>
        </w:rPr>
        <w:t xml:space="preserve">Approved by vote of the Cemetery Trustees on the 4th day of August, 2022.</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zh-TW"/>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ate">
    <w:name w:val="Date"/>
    <w:basedOn w:val="Normal"/>
    <w:next w:val="Normal"/>
    <w:link w:val="DateChar"/>
    <w:uiPriority w:val="99"/>
    <w:semiHidden w:val="1"/>
    <w:unhideWhenUsed w:val="1"/>
    <w:rsid w:val="00E228D3"/>
  </w:style>
  <w:style w:type="character" w:styleId="DateChar" w:customStyle="1">
    <w:name w:val="Date Char"/>
    <w:link w:val="Date"/>
    <w:uiPriority w:val="99"/>
    <w:semiHidden w:val="1"/>
    <w:rsid w:val="00E228D3"/>
    <w:rPr>
      <w:sz w:val="24"/>
      <w:szCs w:val="24"/>
    </w:rPr>
  </w:style>
  <w:style w:type="paragraph" w:styleId="Header">
    <w:name w:val="header"/>
    <w:basedOn w:val="Normal"/>
    <w:link w:val="HeaderChar"/>
    <w:uiPriority w:val="99"/>
    <w:unhideWhenUsed w:val="1"/>
    <w:rsid w:val="00947DAE"/>
    <w:pPr>
      <w:tabs>
        <w:tab w:val="center" w:pos="4680"/>
        <w:tab w:val="right" w:pos="9360"/>
      </w:tabs>
    </w:pPr>
  </w:style>
  <w:style w:type="character" w:styleId="HeaderChar" w:customStyle="1">
    <w:name w:val="Header Char"/>
    <w:link w:val="Header"/>
    <w:uiPriority w:val="99"/>
    <w:rsid w:val="00947DAE"/>
    <w:rPr>
      <w:sz w:val="24"/>
      <w:szCs w:val="24"/>
    </w:rPr>
  </w:style>
  <w:style w:type="paragraph" w:styleId="Footer">
    <w:name w:val="footer"/>
    <w:basedOn w:val="Normal"/>
    <w:link w:val="FooterChar"/>
    <w:uiPriority w:val="99"/>
    <w:unhideWhenUsed w:val="1"/>
    <w:rsid w:val="00947DAE"/>
    <w:pPr>
      <w:tabs>
        <w:tab w:val="center" w:pos="4680"/>
        <w:tab w:val="right" w:pos="9360"/>
      </w:tabs>
    </w:pPr>
  </w:style>
  <w:style w:type="character" w:styleId="FooterChar" w:customStyle="1">
    <w:name w:val="Footer Char"/>
    <w:link w:val="Footer"/>
    <w:uiPriority w:val="99"/>
    <w:rsid w:val="00947DAE"/>
    <w:rPr>
      <w:sz w:val="24"/>
      <w:szCs w:val="24"/>
    </w:rPr>
  </w:style>
  <w:style w:type="paragraph" w:styleId="ListParagraph">
    <w:name w:val="List Paragraph"/>
    <w:basedOn w:val="Normal"/>
    <w:uiPriority w:val="34"/>
    <w:qFormat w:val="1"/>
    <w:rsid w:val="00313D7B"/>
    <w:pPr>
      <w:ind w:left="720"/>
      <w:contextualSpacing w:val="1"/>
    </w:pPr>
  </w:style>
  <w:style w:type="character" w:styleId="Hyperlink">
    <w:name w:val="Hyperlink"/>
    <w:basedOn w:val="DefaultParagraphFont"/>
    <w:uiPriority w:val="99"/>
    <w:unhideWhenUsed w:val="1"/>
    <w:rsid w:val="00EF5313"/>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AnuWJB8MHEcSfw3iUPtC4iH/JQ==">AMUW2mW3cmsi9jPo0xSk/b+QkrRhGPlja6HUO3e06BBOejShjL+xlox7W1D1Lv/+xFkurS2XrcDa59pklA5+5Y8ETDZ0v9rm3u21EQh627X44Lz2MKj1azuhNLXFVsWIY2rOfWdruDul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2021-12-02T22:10:00Z</dcterms:created>
  <dc:creator>Kristin Snow</dc:creator>
</cp:coreProperties>
</file>