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222222"/>
          <w:sz w:val="22"/>
          <w:szCs w:val="22"/>
        </w:rPr>
      </w:pPr>
      <w:r w:rsidDel="00000000" w:rsidR="00000000" w:rsidRPr="00000000">
        <w:rPr>
          <w:color w:val="222222"/>
          <w:sz w:val="22"/>
          <w:szCs w:val="22"/>
          <w:rtl w:val="0"/>
        </w:rPr>
        <w:t xml:space="preserve">TOWN OF GILFORD</w:t>
      </w:r>
    </w:p>
    <w:p w:rsidR="00000000" w:rsidDel="00000000" w:rsidP="00000000" w:rsidRDefault="00000000" w:rsidRPr="00000000" w14:paraId="00000002">
      <w:pPr>
        <w:jc w:val="center"/>
        <w:rPr>
          <w:color w:val="222222"/>
          <w:sz w:val="22"/>
          <w:szCs w:val="22"/>
        </w:rPr>
      </w:pPr>
      <w:r w:rsidDel="00000000" w:rsidR="00000000" w:rsidRPr="00000000">
        <w:rPr>
          <w:color w:val="222222"/>
          <w:sz w:val="22"/>
          <w:szCs w:val="22"/>
          <w:rtl w:val="0"/>
        </w:rPr>
        <w:t xml:space="preserve">CEMETERY TRUSTEES</w:t>
      </w:r>
    </w:p>
    <w:p w:rsidR="00000000" w:rsidDel="00000000" w:rsidP="00000000" w:rsidRDefault="00000000" w:rsidRPr="00000000" w14:paraId="00000003">
      <w:pPr>
        <w:jc w:val="center"/>
        <w:rPr>
          <w:color w:val="222222"/>
          <w:sz w:val="22"/>
          <w:szCs w:val="22"/>
        </w:rPr>
      </w:pPr>
      <w:r w:rsidDel="00000000" w:rsidR="00000000" w:rsidRPr="00000000">
        <w:rPr>
          <w:color w:val="222222"/>
          <w:sz w:val="22"/>
          <w:szCs w:val="22"/>
          <w:rtl w:val="0"/>
        </w:rPr>
        <w:t xml:space="preserve">MEETING MINUTES</w:t>
      </w:r>
    </w:p>
    <w:p w:rsidR="00000000" w:rsidDel="00000000" w:rsidP="00000000" w:rsidRDefault="00000000" w:rsidRPr="00000000" w14:paraId="00000004">
      <w:pPr>
        <w:jc w:val="center"/>
        <w:rPr>
          <w:color w:val="222222"/>
          <w:sz w:val="22"/>
          <w:szCs w:val="22"/>
        </w:rPr>
      </w:pPr>
      <w:bookmarkStart w:colFirst="0" w:colLast="0" w:name="_heading=h.gjdgxs" w:id="0"/>
      <w:bookmarkEnd w:id="0"/>
      <w:r w:rsidDel="00000000" w:rsidR="00000000" w:rsidRPr="00000000">
        <w:rPr>
          <w:color w:val="222222"/>
          <w:sz w:val="22"/>
          <w:szCs w:val="22"/>
          <w:rtl w:val="0"/>
        </w:rPr>
        <w:t xml:space="preserve">June 2, 2022</w:t>
      </w:r>
    </w:p>
    <w:p w:rsidR="00000000" w:rsidDel="00000000" w:rsidP="00000000" w:rsidRDefault="00000000" w:rsidRPr="00000000" w14:paraId="00000005">
      <w:pPr>
        <w:jc w:val="center"/>
        <w:rPr>
          <w:color w:val="222222"/>
          <w:sz w:val="22"/>
          <w:szCs w:val="22"/>
        </w:rPr>
      </w:pPr>
      <w:r w:rsidDel="00000000" w:rsidR="00000000" w:rsidRPr="00000000">
        <w:rPr>
          <w:rtl w:val="0"/>
        </w:rPr>
      </w:r>
    </w:p>
    <w:p w:rsidR="00000000" w:rsidDel="00000000" w:rsidP="00000000" w:rsidRDefault="00000000" w:rsidRPr="00000000" w14:paraId="00000006">
      <w:pPr>
        <w:rPr>
          <w:color w:val="222222"/>
          <w:sz w:val="22"/>
          <w:szCs w:val="22"/>
          <w:u w:val="single"/>
        </w:rPr>
      </w:pPr>
      <w:r w:rsidDel="00000000" w:rsidR="00000000" w:rsidRPr="00000000">
        <w:rPr>
          <w:color w:val="222222"/>
          <w:sz w:val="22"/>
          <w:szCs w:val="22"/>
          <w:u w:val="single"/>
          <w:rtl w:val="0"/>
        </w:rPr>
        <w:t xml:space="preserve">Attendance:</w:t>
      </w:r>
      <w:r w:rsidDel="00000000" w:rsidR="00000000" w:rsidRPr="00000000">
        <w:rPr>
          <w:color w:val="222222"/>
          <w:sz w:val="22"/>
          <w:szCs w:val="22"/>
          <w:rtl w:val="0"/>
        </w:rPr>
        <w:t xml:space="preserve"> </w:t>
      </w:r>
      <w:r w:rsidDel="00000000" w:rsidR="00000000" w:rsidRPr="00000000">
        <w:rPr>
          <w:rtl w:val="0"/>
        </w:rPr>
      </w:r>
    </w:p>
    <w:p w:rsidR="00000000" w:rsidDel="00000000" w:rsidP="00000000" w:rsidRDefault="00000000" w:rsidRPr="00000000" w14:paraId="00000007">
      <w:pPr>
        <w:rPr>
          <w:color w:val="222222"/>
          <w:sz w:val="22"/>
          <w:szCs w:val="22"/>
        </w:rPr>
      </w:pPr>
      <w:r w:rsidDel="00000000" w:rsidR="00000000" w:rsidRPr="00000000">
        <w:rPr>
          <w:color w:val="222222"/>
          <w:sz w:val="22"/>
          <w:szCs w:val="22"/>
          <w:rtl w:val="0"/>
        </w:rPr>
        <w:t xml:space="preserve">Trustees Pete Allen, Rae Mello-Andrews, and Kristin Snow, DPW Director Meghan Theriualt, and Town Administrator Scott Dunn were present.</w:t>
      </w:r>
    </w:p>
    <w:p w:rsidR="00000000" w:rsidDel="00000000" w:rsidP="00000000" w:rsidRDefault="00000000" w:rsidRPr="00000000" w14:paraId="00000008">
      <w:pPr>
        <w:rPr>
          <w:color w:val="222222"/>
          <w:sz w:val="22"/>
          <w:szCs w:val="22"/>
        </w:rPr>
      </w:pPr>
      <w:r w:rsidDel="00000000" w:rsidR="00000000" w:rsidRPr="00000000">
        <w:rPr>
          <w:rtl w:val="0"/>
        </w:rPr>
      </w:r>
    </w:p>
    <w:p w:rsidR="00000000" w:rsidDel="00000000" w:rsidP="00000000" w:rsidRDefault="00000000" w:rsidRPr="00000000" w14:paraId="00000009">
      <w:pPr>
        <w:rPr>
          <w:color w:val="222222"/>
          <w:sz w:val="22"/>
          <w:szCs w:val="22"/>
        </w:rPr>
      </w:pPr>
      <w:r w:rsidDel="00000000" w:rsidR="00000000" w:rsidRPr="00000000">
        <w:rPr>
          <w:color w:val="222222"/>
          <w:sz w:val="22"/>
          <w:szCs w:val="22"/>
          <w:rtl w:val="0"/>
        </w:rPr>
        <w:t xml:space="preserve">Pete called the public meeting of the Cemetery Trustees to order at 4:05 pm in the Town Hall Cemetery Trustees Office. Members said the Pledge of Allegiance.</w:t>
      </w:r>
    </w:p>
    <w:p w:rsidR="00000000" w:rsidDel="00000000" w:rsidP="00000000" w:rsidRDefault="00000000" w:rsidRPr="00000000" w14:paraId="0000000A">
      <w:pPr>
        <w:rPr>
          <w:color w:val="222222"/>
          <w:sz w:val="22"/>
          <w:szCs w:val="22"/>
        </w:rPr>
      </w:pPr>
      <w:r w:rsidDel="00000000" w:rsidR="00000000" w:rsidRPr="00000000">
        <w:rPr>
          <w:rtl w:val="0"/>
        </w:rPr>
      </w:r>
    </w:p>
    <w:p w:rsidR="00000000" w:rsidDel="00000000" w:rsidP="00000000" w:rsidRDefault="00000000" w:rsidRPr="00000000" w14:paraId="0000000B">
      <w:pPr>
        <w:rPr>
          <w:color w:val="222222"/>
          <w:sz w:val="22"/>
          <w:szCs w:val="22"/>
          <w:u w:val="single"/>
        </w:rPr>
      </w:pPr>
      <w:r w:rsidDel="00000000" w:rsidR="00000000" w:rsidRPr="00000000">
        <w:rPr>
          <w:color w:val="222222"/>
          <w:sz w:val="22"/>
          <w:szCs w:val="22"/>
          <w:u w:val="single"/>
          <w:rtl w:val="0"/>
        </w:rPr>
        <w:t xml:space="preserve">Approval of Minutes:</w:t>
      </w:r>
    </w:p>
    <w:p w:rsidR="00000000" w:rsidDel="00000000" w:rsidP="00000000" w:rsidRDefault="00000000" w:rsidRPr="00000000" w14:paraId="0000000C">
      <w:pPr>
        <w:rPr>
          <w:color w:val="222222"/>
          <w:sz w:val="22"/>
          <w:szCs w:val="22"/>
        </w:rPr>
      </w:pPr>
      <w:r w:rsidDel="00000000" w:rsidR="00000000" w:rsidRPr="00000000">
        <w:rPr>
          <w:rtl w:val="0"/>
        </w:rPr>
      </w:r>
    </w:p>
    <w:p w:rsidR="00000000" w:rsidDel="00000000" w:rsidP="00000000" w:rsidRDefault="00000000" w:rsidRPr="00000000" w14:paraId="0000000D">
      <w:pPr>
        <w:rPr>
          <w:color w:val="222222"/>
          <w:sz w:val="22"/>
          <w:szCs w:val="22"/>
        </w:rPr>
      </w:pPr>
      <w:r w:rsidDel="00000000" w:rsidR="00000000" w:rsidRPr="00000000">
        <w:rPr>
          <w:color w:val="222222"/>
          <w:sz w:val="22"/>
          <w:szCs w:val="22"/>
          <w:rtl w:val="0"/>
        </w:rPr>
        <w:t xml:space="preserve">Motion to approve the May 5, 2022 minutes made by Rae and seconded by Pete. All voted in favor and the motion passed. </w:t>
      </w:r>
    </w:p>
    <w:p w:rsidR="00000000" w:rsidDel="00000000" w:rsidP="00000000" w:rsidRDefault="00000000" w:rsidRPr="00000000" w14:paraId="0000000E">
      <w:pPr>
        <w:rPr>
          <w:color w:val="222222"/>
          <w:sz w:val="22"/>
          <w:szCs w:val="22"/>
        </w:rPr>
      </w:pPr>
      <w:r w:rsidDel="00000000" w:rsidR="00000000" w:rsidRPr="00000000">
        <w:rPr>
          <w:rtl w:val="0"/>
        </w:rPr>
      </w:r>
    </w:p>
    <w:p w:rsidR="00000000" w:rsidDel="00000000" w:rsidP="00000000" w:rsidRDefault="00000000" w:rsidRPr="00000000" w14:paraId="0000000F">
      <w:pPr>
        <w:rPr>
          <w:color w:val="222222"/>
          <w:sz w:val="22"/>
          <w:szCs w:val="22"/>
          <w:u w:val="single"/>
        </w:rPr>
      </w:pPr>
      <w:r w:rsidDel="00000000" w:rsidR="00000000" w:rsidRPr="00000000">
        <w:rPr>
          <w:color w:val="222222"/>
          <w:sz w:val="22"/>
          <w:szCs w:val="22"/>
          <w:u w:val="single"/>
          <w:rtl w:val="0"/>
        </w:rPr>
        <w:t xml:space="preserve">Public Comment:</w:t>
      </w:r>
    </w:p>
    <w:p w:rsidR="00000000" w:rsidDel="00000000" w:rsidP="00000000" w:rsidRDefault="00000000" w:rsidRPr="00000000" w14:paraId="00000010">
      <w:pPr>
        <w:rPr>
          <w:color w:val="222222"/>
          <w:sz w:val="22"/>
          <w:szCs w:val="22"/>
        </w:rPr>
      </w:pPr>
      <w:r w:rsidDel="00000000" w:rsidR="00000000" w:rsidRPr="00000000">
        <w:rPr>
          <w:rtl w:val="0"/>
        </w:rPr>
      </w:r>
    </w:p>
    <w:p w:rsidR="00000000" w:rsidDel="00000000" w:rsidP="00000000" w:rsidRDefault="00000000" w:rsidRPr="00000000" w14:paraId="00000011">
      <w:pPr>
        <w:rPr>
          <w:color w:val="222222"/>
          <w:sz w:val="22"/>
          <w:szCs w:val="22"/>
        </w:rPr>
      </w:pPr>
      <w:r w:rsidDel="00000000" w:rsidR="00000000" w:rsidRPr="00000000">
        <w:rPr>
          <w:color w:val="222222"/>
          <w:sz w:val="22"/>
          <w:szCs w:val="22"/>
          <w:rtl w:val="0"/>
        </w:rPr>
        <w:t xml:space="preserve">Bill Rohr, a Gilford resident and co-founder of The Honor Bear Project, explained the charitable organization and offered his help with identifying additional veterans in Gilford cemeteries. The Trustees provided him with printed copies of the spreadsheets listing 382 veterans who had been identified through research by past and current Trustees and other volunteers. All had flags placed at their markers or headstones by the Trustees in the week prior to Veterans Day. Bill will let the Trustees know of additional veterans, who will then have flags placed.</w:t>
      </w:r>
    </w:p>
    <w:p w:rsidR="00000000" w:rsidDel="00000000" w:rsidP="00000000" w:rsidRDefault="00000000" w:rsidRPr="00000000" w14:paraId="00000012">
      <w:pPr>
        <w:rPr>
          <w:color w:val="222222"/>
          <w:sz w:val="22"/>
          <w:szCs w:val="22"/>
        </w:rPr>
      </w:pPr>
      <w:r w:rsidDel="00000000" w:rsidR="00000000" w:rsidRPr="00000000">
        <w:rPr>
          <w:rtl w:val="0"/>
        </w:rPr>
      </w:r>
    </w:p>
    <w:p w:rsidR="00000000" w:rsidDel="00000000" w:rsidP="00000000" w:rsidRDefault="00000000" w:rsidRPr="00000000" w14:paraId="00000013">
      <w:pPr>
        <w:rPr>
          <w:color w:val="222222"/>
          <w:sz w:val="22"/>
          <w:szCs w:val="22"/>
          <w:u w:val="single"/>
        </w:rPr>
      </w:pPr>
      <w:r w:rsidDel="00000000" w:rsidR="00000000" w:rsidRPr="00000000">
        <w:rPr>
          <w:color w:val="222222"/>
          <w:sz w:val="22"/>
          <w:szCs w:val="22"/>
          <w:u w:val="single"/>
          <w:rtl w:val="0"/>
        </w:rPr>
        <w:t xml:space="preserve">Old Business:</w:t>
      </w:r>
    </w:p>
    <w:p w:rsidR="00000000" w:rsidDel="00000000" w:rsidP="00000000" w:rsidRDefault="00000000" w:rsidRPr="00000000" w14:paraId="00000014">
      <w:pPr>
        <w:rPr>
          <w:i w:val="1"/>
          <w:color w:val="222222"/>
          <w:sz w:val="22"/>
          <w:szCs w:val="22"/>
        </w:rPr>
      </w:pPr>
      <w:r w:rsidDel="00000000" w:rsidR="00000000" w:rsidRPr="00000000">
        <w:rPr>
          <w:rtl w:val="0"/>
        </w:rPr>
      </w:r>
    </w:p>
    <w:p w:rsidR="00000000" w:rsidDel="00000000" w:rsidP="00000000" w:rsidRDefault="00000000" w:rsidRPr="00000000" w14:paraId="00000015">
      <w:pPr>
        <w:rPr>
          <w:color w:val="222222"/>
          <w:sz w:val="22"/>
          <w:szCs w:val="22"/>
        </w:rPr>
      </w:pPr>
      <w:r w:rsidDel="00000000" w:rsidR="00000000" w:rsidRPr="00000000">
        <w:rPr>
          <w:color w:val="222222"/>
          <w:sz w:val="22"/>
          <w:szCs w:val="22"/>
          <w:rtl w:val="0"/>
        </w:rPr>
        <w:t xml:space="preserve">Jake Young is maintaining Pine Grove and McCoy Cemeteries, with additional help as needed from DPW staff. Jake is watering the new trees at Pine Grove per Belknap Landscaping’s instructions.</w:t>
      </w:r>
    </w:p>
    <w:p w:rsidR="00000000" w:rsidDel="00000000" w:rsidP="00000000" w:rsidRDefault="00000000" w:rsidRPr="00000000" w14:paraId="00000016">
      <w:pPr>
        <w:rPr>
          <w:color w:val="222222"/>
          <w:sz w:val="22"/>
          <w:szCs w:val="22"/>
        </w:rPr>
      </w:pPr>
      <w:r w:rsidDel="00000000" w:rsidR="00000000" w:rsidRPr="00000000">
        <w:rPr>
          <w:rtl w:val="0"/>
        </w:rPr>
      </w:r>
    </w:p>
    <w:p w:rsidR="00000000" w:rsidDel="00000000" w:rsidP="00000000" w:rsidRDefault="00000000" w:rsidRPr="00000000" w14:paraId="00000017">
      <w:pPr>
        <w:rPr>
          <w:color w:val="222222"/>
          <w:sz w:val="22"/>
          <w:szCs w:val="22"/>
        </w:rPr>
      </w:pPr>
      <w:r w:rsidDel="00000000" w:rsidR="00000000" w:rsidRPr="00000000">
        <w:rPr>
          <w:color w:val="222222"/>
          <w:sz w:val="22"/>
          <w:szCs w:val="22"/>
          <w:rtl w:val="0"/>
        </w:rPr>
        <w:t xml:space="preserve">Aaron Alpert is maintaining the town-maintained historic cemeteries.Pete and Kristin conducted a walkthrough of historic cemeteries on May 24, 2022, noting conditions and stones that require repair. Notes are appended at the end of these minutes.</w:t>
      </w:r>
    </w:p>
    <w:p w:rsidR="00000000" w:rsidDel="00000000" w:rsidP="00000000" w:rsidRDefault="00000000" w:rsidRPr="00000000" w14:paraId="00000018">
      <w:pPr>
        <w:rPr>
          <w:color w:val="222222"/>
          <w:sz w:val="22"/>
          <w:szCs w:val="22"/>
        </w:rPr>
      </w:pPr>
      <w:r w:rsidDel="00000000" w:rsidR="00000000" w:rsidRPr="00000000">
        <w:rPr>
          <w:rtl w:val="0"/>
        </w:rPr>
      </w:r>
    </w:p>
    <w:p w:rsidR="00000000" w:rsidDel="00000000" w:rsidP="00000000" w:rsidRDefault="00000000" w:rsidRPr="00000000" w14:paraId="00000019">
      <w:pPr>
        <w:rPr>
          <w:color w:val="222222"/>
          <w:sz w:val="22"/>
          <w:szCs w:val="22"/>
        </w:rPr>
      </w:pPr>
      <w:r w:rsidDel="00000000" w:rsidR="00000000" w:rsidRPr="00000000">
        <w:rPr>
          <w:color w:val="222222"/>
          <w:sz w:val="22"/>
          <w:szCs w:val="22"/>
          <w:highlight w:val="white"/>
          <w:rtl w:val="0"/>
        </w:rPr>
        <w:t xml:space="preserve">The Trustees discussed how the Cemetery Perpetual Care Fund can be used for lot upkeep.</w:t>
      </w:r>
      <w:r w:rsidDel="00000000" w:rsidR="00000000" w:rsidRPr="00000000">
        <w:rPr>
          <w:rtl w:val="0"/>
        </w:rPr>
      </w:r>
    </w:p>
    <w:p w:rsidR="00000000" w:rsidDel="00000000" w:rsidP="00000000" w:rsidRDefault="00000000" w:rsidRPr="00000000" w14:paraId="0000001A">
      <w:pPr>
        <w:shd w:fill="ffffff" w:val="clear"/>
        <w:rPr>
          <w:color w:val="222222"/>
          <w:sz w:val="22"/>
          <w:szCs w:val="22"/>
        </w:rPr>
      </w:pPr>
      <w:r w:rsidDel="00000000" w:rsidR="00000000" w:rsidRPr="00000000">
        <w:rPr>
          <w:rtl w:val="0"/>
        </w:rPr>
      </w:r>
    </w:p>
    <w:p w:rsidR="00000000" w:rsidDel="00000000" w:rsidP="00000000" w:rsidRDefault="00000000" w:rsidRPr="00000000" w14:paraId="0000001B">
      <w:pPr>
        <w:shd w:fill="ffffff" w:val="clear"/>
        <w:rPr>
          <w:color w:val="222222"/>
          <w:sz w:val="22"/>
          <w:szCs w:val="22"/>
        </w:rPr>
      </w:pPr>
      <w:r w:rsidDel="00000000" w:rsidR="00000000" w:rsidRPr="00000000">
        <w:rPr>
          <w:color w:val="222222"/>
          <w:sz w:val="22"/>
          <w:szCs w:val="22"/>
          <w:rtl w:val="0"/>
        </w:rPr>
        <w:t xml:space="preserve">A resident continues to work with Wilkinson Beane Funeral Home and a local monument company to move a small family cemetery within Gilford into 4 plots that have been purchased in Pine Grove Cemetery.</w:t>
      </w:r>
    </w:p>
    <w:p w:rsidR="00000000" w:rsidDel="00000000" w:rsidP="00000000" w:rsidRDefault="00000000" w:rsidRPr="00000000" w14:paraId="0000001C">
      <w:pPr>
        <w:shd w:fill="ffffff" w:val="clear"/>
        <w:rPr>
          <w:color w:val="222222"/>
          <w:sz w:val="22"/>
          <w:szCs w:val="22"/>
        </w:rPr>
      </w:pPr>
      <w:r w:rsidDel="00000000" w:rsidR="00000000" w:rsidRPr="00000000">
        <w:rPr>
          <w:rtl w:val="0"/>
        </w:rPr>
      </w:r>
    </w:p>
    <w:p w:rsidR="00000000" w:rsidDel="00000000" w:rsidP="00000000" w:rsidRDefault="00000000" w:rsidRPr="00000000" w14:paraId="0000001D">
      <w:pPr>
        <w:shd w:fill="ffffff" w:val="clear"/>
        <w:rPr>
          <w:color w:val="222222"/>
          <w:sz w:val="22"/>
          <w:szCs w:val="22"/>
        </w:rPr>
      </w:pPr>
      <w:r w:rsidDel="00000000" w:rsidR="00000000" w:rsidRPr="00000000">
        <w:rPr>
          <w:color w:val="222222"/>
          <w:sz w:val="22"/>
          <w:szCs w:val="22"/>
          <w:rtl w:val="0"/>
        </w:rPr>
        <w:t xml:space="preserve">The Trustees discussed the poor condition of the hedges at the front of Pine Grove Cemetery. Meghan will ask local fence companies for information and costs for removing the hedges and replacing with fencing that is appropriate for the cemetery. She will report at a future meeting.</w:t>
      </w:r>
    </w:p>
    <w:p w:rsidR="00000000" w:rsidDel="00000000" w:rsidP="00000000" w:rsidRDefault="00000000" w:rsidRPr="00000000" w14:paraId="0000001E">
      <w:pPr>
        <w:shd w:fill="ffffff" w:val="clear"/>
        <w:rPr>
          <w:color w:val="222222"/>
          <w:sz w:val="22"/>
          <w:szCs w:val="22"/>
        </w:rPr>
      </w:pPr>
      <w:r w:rsidDel="00000000" w:rsidR="00000000" w:rsidRPr="00000000">
        <w:rPr>
          <w:rtl w:val="0"/>
        </w:rPr>
      </w:r>
    </w:p>
    <w:p w:rsidR="00000000" w:rsidDel="00000000" w:rsidP="00000000" w:rsidRDefault="00000000" w:rsidRPr="00000000" w14:paraId="0000001F">
      <w:pPr>
        <w:rPr>
          <w:color w:val="222222"/>
          <w:sz w:val="22"/>
          <w:szCs w:val="22"/>
          <w:u w:val="single"/>
        </w:rPr>
      </w:pPr>
      <w:r w:rsidDel="00000000" w:rsidR="00000000" w:rsidRPr="00000000">
        <w:rPr>
          <w:color w:val="222222"/>
          <w:sz w:val="22"/>
          <w:szCs w:val="22"/>
          <w:u w:val="single"/>
          <w:rtl w:val="0"/>
        </w:rPr>
        <w:t xml:space="preserve">New Business:</w:t>
      </w:r>
    </w:p>
    <w:p w:rsidR="00000000" w:rsidDel="00000000" w:rsidP="00000000" w:rsidRDefault="00000000" w:rsidRPr="00000000" w14:paraId="00000020">
      <w:pPr>
        <w:rPr>
          <w:color w:val="222222"/>
          <w:sz w:val="22"/>
          <w:szCs w:val="22"/>
        </w:rPr>
      </w:pPr>
      <w:r w:rsidDel="00000000" w:rsidR="00000000" w:rsidRPr="00000000">
        <w:rPr>
          <w:rtl w:val="0"/>
        </w:rPr>
      </w:r>
    </w:p>
    <w:p w:rsidR="00000000" w:rsidDel="00000000" w:rsidP="00000000" w:rsidRDefault="00000000" w:rsidRPr="00000000" w14:paraId="00000021">
      <w:pPr>
        <w:rPr>
          <w:i w:val="1"/>
          <w:color w:val="222222"/>
          <w:sz w:val="22"/>
          <w:szCs w:val="22"/>
        </w:rPr>
      </w:pPr>
      <w:r w:rsidDel="00000000" w:rsidR="00000000" w:rsidRPr="00000000">
        <w:rPr>
          <w:color w:val="222222"/>
          <w:sz w:val="22"/>
          <w:szCs w:val="22"/>
          <w:rtl w:val="0"/>
        </w:rPr>
        <w:t xml:space="preserve">Four burials were conducted last week, with 4 total burials to date in 2022. Four lots have been sold in Pine Grove Cemetery to date in 2022. Three burials are currently scheduled with several other burials pending. The Trustees have been in contact with residents interested in purchasing lots in Pine Grove Cemetery and have assisted with locations for stone/marker placements.</w:t>
      </w:r>
      <w:r w:rsidDel="00000000" w:rsidR="00000000" w:rsidRPr="00000000">
        <w:rPr>
          <w:rtl w:val="0"/>
        </w:rPr>
      </w:r>
    </w:p>
    <w:p w:rsidR="00000000" w:rsidDel="00000000" w:rsidP="00000000" w:rsidRDefault="00000000" w:rsidRPr="00000000" w14:paraId="00000022">
      <w:pPr>
        <w:rPr>
          <w:color w:val="222222"/>
          <w:sz w:val="22"/>
          <w:szCs w:val="22"/>
          <w:highlight w:val="white"/>
        </w:rPr>
      </w:pPr>
      <w:r w:rsidDel="00000000" w:rsidR="00000000" w:rsidRPr="00000000">
        <w:rPr>
          <w:rtl w:val="0"/>
        </w:rPr>
      </w:r>
    </w:p>
    <w:p w:rsidR="00000000" w:rsidDel="00000000" w:rsidP="00000000" w:rsidRDefault="00000000" w:rsidRPr="00000000" w14:paraId="00000023">
      <w:pPr>
        <w:rPr>
          <w:color w:val="222222"/>
          <w:sz w:val="22"/>
          <w:szCs w:val="22"/>
        </w:rPr>
      </w:pPr>
      <w:r w:rsidDel="00000000" w:rsidR="00000000" w:rsidRPr="00000000">
        <w:rPr>
          <w:color w:val="222222"/>
          <w:sz w:val="22"/>
          <w:szCs w:val="22"/>
          <w:rtl w:val="0"/>
        </w:rPr>
        <w:t xml:space="preserve">The Trustees discussed the change in Dignified Cemetery Services fees. As of May 2022, a $100 per burial fuel surcharge has been added. Pete asked Meghan to see if she could identify someone local who would be interested in performing some of the cremation openings and closings for a lower cost to bereaved families. She will report back to the Trustees.</w:t>
      </w:r>
    </w:p>
    <w:p w:rsidR="00000000" w:rsidDel="00000000" w:rsidP="00000000" w:rsidRDefault="00000000" w:rsidRPr="00000000" w14:paraId="00000024">
      <w:pPr>
        <w:rPr>
          <w:color w:val="222222"/>
          <w:sz w:val="22"/>
          <w:szCs w:val="22"/>
        </w:rPr>
      </w:pPr>
      <w:r w:rsidDel="00000000" w:rsidR="00000000" w:rsidRPr="00000000">
        <w:rPr>
          <w:rtl w:val="0"/>
        </w:rPr>
      </w:r>
    </w:p>
    <w:p w:rsidR="00000000" w:rsidDel="00000000" w:rsidP="00000000" w:rsidRDefault="00000000" w:rsidRPr="00000000" w14:paraId="00000025">
      <w:pPr>
        <w:rPr>
          <w:color w:val="222222"/>
          <w:sz w:val="22"/>
          <w:szCs w:val="22"/>
        </w:rPr>
      </w:pPr>
      <w:r w:rsidDel="00000000" w:rsidR="00000000" w:rsidRPr="00000000">
        <w:rPr>
          <w:color w:val="222222"/>
          <w:sz w:val="22"/>
          <w:szCs w:val="22"/>
          <w:rtl w:val="0"/>
        </w:rPr>
        <w:t xml:space="preserve">Pete will contact Charlie Beede of Beede Cemetery Works to ask if he has availability to do gravestone repairs.</w:t>
      </w:r>
    </w:p>
    <w:p w:rsidR="00000000" w:rsidDel="00000000" w:rsidP="00000000" w:rsidRDefault="00000000" w:rsidRPr="00000000" w14:paraId="00000026">
      <w:pPr>
        <w:rPr>
          <w:color w:val="222222"/>
          <w:sz w:val="22"/>
          <w:szCs w:val="22"/>
        </w:rPr>
      </w:pPr>
      <w:r w:rsidDel="00000000" w:rsidR="00000000" w:rsidRPr="00000000">
        <w:rPr>
          <w:rtl w:val="0"/>
        </w:rPr>
      </w:r>
    </w:p>
    <w:p w:rsidR="00000000" w:rsidDel="00000000" w:rsidP="00000000" w:rsidRDefault="00000000" w:rsidRPr="00000000" w14:paraId="00000027">
      <w:pPr>
        <w:rPr>
          <w:color w:val="222222"/>
          <w:sz w:val="22"/>
          <w:szCs w:val="22"/>
        </w:rPr>
      </w:pPr>
      <w:r w:rsidDel="00000000" w:rsidR="00000000" w:rsidRPr="00000000">
        <w:rPr>
          <w:color w:val="222222"/>
          <w:sz w:val="22"/>
          <w:szCs w:val="22"/>
          <w:rtl w:val="0"/>
        </w:rPr>
        <w:t xml:space="preserve">Kristin will ask Bill MacLean if he wants to volunteer to do headstone cleaning at Ames Cemetery this year.</w:t>
      </w:r>
    </w:p>
    <w:p w:rsidR="00000000" w:rsidDel="00000000" w:rsidP="00000000" w:rsidRDefault="00000000" w:rsidRPr="00000000" w14:paraId="00000028">
      <w:pPr>
        <w:rPr>
          <w:color w:val="222222"/>
          <w:sz w:val="22"/>
          <w:szCs w:val="22"/>
        </w:rPr>
      </w:pPr>
      <w:r w:rsidDel="00000000" w:rsidR="00000000" w:rsidRPr="00000000">
        <w:rPr>
          <w:rtl w:val="0"/>
        </w:rPr>
      </w:r>
    </w:p>
    <w:p w:rsidR="00000000" w:rsidDel="00000000" w:rsidP="00000000" w:rsidRDefault="00000000" w:rsidRPr="00000000" w14:paraId="00000029">
      <w:pPr>
        <w:rPr>
          <w:color w:val="222222"/>
          <w:sz w:val="22"/>
          <w:szCs w:val="22"/>
        </w:rPr>
      </w:pPr>
      <w:r w:rsidDel="00000000" w:rsidR="00000000" w:rsidRPr="00000000">
        <w:rPr>
          <w:color w:val="222222"/>
          <w:sz w:val="22"/>
          <w:szCs w:val="22"/>
          <w:rtl w:val="0"/>
        </w:rPr>
        <w:t xml:space="preserve">The Trustees acknowledged a May 24, 2022 email from a resident strongly approving of the condition of Pine Grove Cemetery.</w:t>
      </w:r>
    </w:p>
    <w:p w:rsidR="00000000" w:rsidDel="00000000" w:rsidP="00000000" w:rsidRDefault="00000000" w:rsidRPr="00000000" w14:paraId="0000002A">
      <w:pPr>
        <w:rPr>
          <w:color w:val="222222"/>
          <w:sz w:val="22"/>
          <w:szCs w:val="22"/>
        </w:rPr>
      </w:pPr>
      <w:r w:rsidDel="00000000" w:rsidR="00000000" w:rsidRPr="00000000">
        <w:rPr>
          <w:rtl w:val="0"/>
        </w:rPr>
      </w:r>
    </w:p>
    <w:p w:rsidR="00000000" w:rsidDel="00000000" w:rsidP="00000000" w:rsidRDefault="00000000" w:rsidRPr="00000000" w14:paraId="0000002B">
      <w:pPr>
        <w:rPr>
          <w:color w:val="222222"/>
          <w:sz w:val="22"/>
          <w:szCs w:val="22"/>
        </w:rPr>
      </w:pPr>
      <w:r w:rsidDel="00000000" w:rsidR="00000000" w:rsidRPr="00000000">
        <w:rPr>
          <w:color w:val="222222"/>
          <w:sz w:val="22"/>
          <w:szCs w:val="22"/>
          <w:u w:val="single"/>
          <w:rtl w:val="0"/>
        </w:rPr>
        <w:t xml:space="preserve">Upcoming Meetings:</w:t>
      </w:r>
      <w:r w:rsidDel="00000000" w:rsidR="00000000" w:rsidRPr="00000000">
        <w:rPr>
          <w:rtl w:val="0"/>
        </w:rPr>
      </w:r>
    </w:p>
    <w:p w:rsidR="00000000" w:rsidDel="00000000" w:rsidP="00000000" w:rsidRDefault="00000000" w:rsidRPr="00000000" w14:paraId="0000002C">
      <w:pPr>
        <w:rPr>
          <w:color w:val="222222"/>
          <w:sz w:val="22"/>
          <w:szCs w:val="22"/>
        </w:rPr>
      </w:pPr>
      <w:r w:rsidDel="00000000" w:rsidR="00000000" w:rsidRPr="00000000">
        <w:rPr>
          <w:rtl w:val="0"/>
        </w:rPr>
      </w:r>
    </w:p>
    <w:p w:rsidR="00000000" w:rsidDel="00000000" w:rsidP="00000000" w:rsidRDefault="00000000" w:rsidRPr="00000000" w14:paraId="0000002D">
      <w:pPr>
        <w:rPr>
          <w:color w:val="222222"/>
          <w:sz w:val="22"/>
          <w:szCs w:val="22"/>
        </w:rPr>
      </w:pPr>
      <w:r w:rsidDel="00000000" w:rsidR="00000000" w:rsidRPr="00000000">
        <w:rPr>
          <w:color w:val="222222"/>
          <w:sz w:val="22"/>
          <w:szCs w:val="22"/>
          <w:rtl w:val="0"/>
        </w:rPr>
        <w:t xml:space="preserve">The next monthly meeting of the Cemetery Trustees will be held Thursday, July 7, 2022 at 4:00 pm in the Town Hall Conference Room.</w:t>
      </w:r>
    </w:p>
    <w:p w:rsidR="00000000" w:rsidDel="00000000" w:rsidP="00000000" w:rsidRDefault="00000000" w:rsidRPr="00000000" w14:paraId="0000002E">
      <w:pPr>
        <w:rPr>
          <w:color w:val="222222"/>
          <w:sz w:val="22"/>
          <w:szCs w:val="22"/>
        </w:rPr>
      </w:pPr>
      <w:r w:rsidDel="00000000" w:rsidR="00000000" w:rsidRPr="00000000">
        <w:rPr>
          <w:rtl w:val="0"/>
        </w:rPr>
      </w:r>
    </w:p>
    <w:p w:rsidR="00000000" w:rsidDel="00000000" w:rsidP="00000000" w:rsidRDefault="00000000" w:rsidRPr="00000000" w14:paraId="0000002F">
      <w:pPr>
        <w:rPr>
          <w:color w:val="222222"/>
          <w:sz w:val="22"/>
          <w:szCs w:val="22"/>
          <w:u w:val="single"/>
        </w:rPr>
      </w:pPr>
      <w:r w:rsidDel="00000000" w:rsidR="00000000" w:rsidRPr="00000000">
        <w:rPr>
          <w:color w:val="222222"/>
          <w:sz w:val="22"/>
          <w:szCs w:val="22"/>
          <w:rtl w:val="0"/>
        </w:rPr>
        <w:t xml:space="preserve">The meeting was adjourned at 5:05 pm.</w:t>
      </w:r>
      <w:r w:rsidDel="00000000" w:rsidR="00000000" w:rsidRPr="00000000">
        <w:rPr>
          <w:rtl w:val="0"/>
        </w:rPr>
      </w:r>
    </w:p>
    <w:p w:rsidR="00000000" w:rsidDel="00000000" w:rsidP="00000000" w:rsidRDefault="00000000" w:rsidRPr="00000000" w14:paraId="00000030">
      <w:pPr>
        <w:rPr>
          <w:color w:val="222222"/>
          <w:sz w:val="22"/>
          <w:szCs w:val="22"/>
        </w:rPr>
      </w:pPr>
      <w:r w:rsidDel="00000000" w:rsidR="00000000" w:rsidRPr="00000000">
        <w:rPr>
          <w:rtl w:val="0"/>
        </w:rPr>
      </w:r>
    </w:p>
    <w:p w:rsidR="00000000" w:rsidDel="00000000" w:rsidP="00000000" w:rsidRDefault="00000000" w:rsidRPr="00000000" w14:paraId="00000031">
      <w:pPr>
        <w:rPr>
          <w:color w:val="222222"/>
          <w:sz w:val="22"/>
          <w:szCs w:val="22"/>
        </w:rPr>
      </w:pPr>
      <w:r w:rsidDel="00000000" w:rsidR="00000000" w:rsidRPr="00000000">
        <w:rPr>
          <w:color w:val="222222"/>
          <w:sz w:val="22"/>
          <w:szCs w:val="22"/>
          <w:rtl w:val="0"/>
        </w:rPr>
        <w:t xml:space="preserve">Respectfully submitted,</w:t>
      </w:r>
    </w:p>
    <w:p w:rsidR="00000000" w:rsidDel="00000000" w:rsidP="00000000" w:rsidRDefault="00000000" w:rsidRPr="00000000" w14:paraId="00000032">
      <w:pPr>
        <w:rPr>
          <w:color w:val="222222"/>
          <w:sz w:val="22"/>
          <w:szCs w:val="22"/>
        </w:rPr>
      </w:pPr>
      <w:r w:rsidDel="00000000" w:rsidR="00000000" w:rsidRPr="00000000">
        <w:rPr>
          <w:rtl w:val="0"/>
        </w:rPr>
      </w:r>
    </w:p>
    <w:p w:rsidR="00000000" w:rsidDel="00000000" w:rsidP="00000000" w:rsidRDefault="00000000" w:rsidRPr="00000000" w14:paraId="00000033">
      <w:pPr>
        <w:rPr>
          <w:color w:val="222222"/>
          <w:sz w:val="22"/>
          <w:szCs w:val="22"/>
        </w:rPr>
      </w:pPr>
      <w:r w:rsidDel="00000000" w:rsidR="00000000" w:rsidRPr="00000000">
        <w:rPr>
          <w:rtl w:val="0"/>
        </w:rPr>
      </w:r>
    </w:p>
    <w:p w:rsidR="00000000" w:rsidDel="00000000" w:rsidP="00000000" w:rsidRDefault="00000000" w:rsidRPr="00000000" w14:paraId="00000034">
      <w:pPr>
        <w:rPr>
          <w:color w:val="222222"/>
          <w:sz w:val="22"/>
          <w:szCs w:val="22"/>
        </w:rPr>
      </w:pPr>
      <w:r w:rsidDel="00000000" w:rsidR="00000000" w:rsidRPr="00000000">
        <w:rPr>
          <w:rtl w:val="0"/>
        </w:rPr>
      </w:r>
    </w:p>
    <w:p w:rsidR="00000000" w:rsidDel="00000000" w:rsidP="00000000" w:rsidRDefault="00000000" w:rsidRPr="00000000" w14:paraId="00000035">
      <w:pPr>
        <w:rPr>
          <w:color w:val="222222"/>
          <w:sz w:val="22"/>
          <w:szCs w:val="22"/>
        </w:rPr>
      </w:pPr>
      <w:r w:rsidDel="00000000" w:rsidR="00000000" w:rsidRPr="00000000">
        <w:rPr>
          <w:color w:val="222222"/>
          <w:sz w:val="22"/>
          <w:szCs w:val="22"/>
          <w:rtl w:val="0"/>
        </w:rPr>
        <w:t xml:space="preserve">Kristin Snow, Secretary of the Cemetery Trustees</w:t>
      </w:r>
    </w:p>
    <w:p w:rsidR="00000000" w:rsidDel="00000000" w:rsidP="00000000" w:rsidRDefault="00000000" w:rsidRPr="00000000" w14:paraId="00000036">
      <w:pPr>
        <w:rPr>
          <w:color w:val="222222"/>
          <w:sz w:val="22"/>
          <w:szCs w:val="22"/>
        </w:rPr>
      </w:pPr>
      <w:r w:rsidDel="00000000" w:rsidR="00000000" w:rsidRPr="00000000">
        <w:rPr>
          <w:rtl w:val="0"/>
        </w:rPr>
      </w:r>
    </w:p>
    <w:p w:rsidR="00000000" w:rsidDel="00000000" w:rsidP="00000000" w:rsidRDefault="00000000" w:rsidRPr="00000000" w14:paraId="00000037">
      <w:pPr>
        <w:rPr>
          <w:color w:val="222222"/>
          <w:sz w:val="22"/>
          <w:szCs w:val="22"/>
        </w:rPr>
      </w:pPr>
      <w:r w:rsidDel="00000000" w:rsidR="00000000" w:rsidRPr="00000000">
        <w:rPr>
          <w:rtl w:val="0"/>
        </w:rPr>
      </w:r>
    </w:p>
    <w:p w:rsidR="00000000" w:rsidDel="00000000" w:rsidP="00000000" w:rsidRDefault="00000000" w:rsidRPr="00000000" w14:paraId="00000038">
      <w:pPr>
        <w:rPr>
          <w:color w:val="222222"/>
          <w:sz w:val="22"/>
          <w:szCs w:val="22"/>
        </w:rPr>
      </w:pPr>
      <w:r w:rsidDel="00000000" w:rsidR="00000000" w:rsidRPr="00000000">
        <w:rPr>
          <w:color w:val="222222"/>
          <w:sz w:val="22"/>
          <w:szCs w:val="22"/>
          <w:rtl w:val="0"/>
        </w:rPr>
        <w:t xml:space="preserve">Approved by vote of the Cemetery Trustees on the _____ day of __________, 2022.</w:t>
      </w:r>
      <w:r w:rsidDel="00000000" w:rsidR="00000000" w:rsidRPr="00000000">
        <w:br w:type="page"/>
      </w:r>
      <w:r w:rsidDel="00000000" w:rsidR="00000000" w:rsidRPr="00000000">
        <w:rPr>
          <w:rtl w:val="0"/>
        </w:rPr>
      </w:r>
    </w:p>
    <w:p w:rsidR="00000000" w:rsidDel="00000000" w:rsidP="00000000" w:rsidRDefault="00000000" w:rsidRPr="00000000" w14:paraId="00000039">
      <w:pPr>
        <w:rPr>
          <w:color w:val="222222"/>
          <w:sz w:val="22"/>
          <w:szCs w:val="22"/>
        </w:rPr>
      </w:pPr>
      <w:r w:rsidDel="00000000" w:rsidR="00000000" w:rsidRPr="00000000">
        <w:rPr>
          <w:b w:val="1"/>
          <w:color w:val="222222"/>
          <w:sz w:val="22"/>
          <w:szCs w:val="22"/>
          <w:rtl w:val="0"/>
        </w:rPr>
        <w:t xml:space="preserve">2022 Historic Cemetery Walkthrough Report.</w:t>
      </w:r>
      <w:r w:rsidDel="00000000" w:rsidR="00000000" w:rsidRPr="00000000">
        <w:rPr>
          <w:rtl w:val="0"/>
        </w:rPr>
      </w:r>
    </w:p>
    <w:p w:rsidR="00000000" w:rsidDel="00000000" w:rsidP="00000000" w:rsidRDefault="00000000" w:rsidRPr="00000000" w14:paraId="0000003A">
      <w:pPr>
        <w:rPr>
          <w:b w:val="1"/>
          <w:color w:val="222222"/>
          <w:sz w:val="22"/>
          <w:szCs w:val="22"/>
        </w:rPr>
      </w:pPr>
      <w:r w:rsidDel="00000000" w:rsidR="00000000" w:rsidRPr="00000000">
        <w:rPr>
          <w:rtl w:val="0"/>
        </w:rPr>
      </w:r>
    </w:p>
    <w:p w:rsidR="00000000" w:rsidDel="00000000" w:rsidP="00000000" w:rsidRDefault="00000000" w:rsidRPr="00000000" w14:paraId="0000003B">
      <w:pPr>
        <w:rPr>
          <w:color w:val="222222"/>
          <w:sz w:val="22"/>
          <w:szCs w:val="22"/>
        </w:rPr>
      </w:pPr>
      <w:r w:rsidDel="00000000" w:rsidR="00000000" w:rsidRPr="00000000">
        <w:rPr>
          <w:color w:val="222222"/>
          <w:sz w:val="22"/>
          <w:szCs w:val="22"/>
          <w:rtl w:val="0"/>
        </w:rPr>
        <w:t xml:space="preserve">Ames Cemetery:  Needs another mowing. Shannon monument and Hannah Gilman headstone need repair. Clara Leavitt stone leaning.</w:t>
      </w:r>
    </w:p>
    <w:p w:rsidR="00000000" w:rsidDel="00000000" w:rsidP="00000000" w:rsidRDefault="00000000" w:rsidRPr="00000000" w14:paraId="0000003C">
      <w:pPr>
        <w:rPr>
          <w:color w:val="222222"/>
          <w:sz w:val="22"/>
          <w:szCs w:val="22"/>
        </w:rPr>
      </w:pPr>
      <w:r w:rsidDel="00000000" w:rsidR="00000000" w:rsidRPr="00000000">
        <w:rPr>
          <w:rtl w:val="0"/>
        </w:rPr>
      </w:r>
    </w:p>
    <w:p w:rsidR="00000000" w:rsidDel="00000000" w:rsidP="00000000" w:rsidRDefault="00000000" w:rsidRPr="00000000" w14:paraId="0000003D">
      <w:pPr>
        <w:rPr>
          <w:color w:val="222222"/>
          <w:sz w:val="22"/>
          <w:szCs w:val="22"/>
        </w:rPr>
      </w:pPr>
      <w:r w:rsidDel="00000000" w:rsidR="00000000" w:rsidRPr="00000000">
        <w:rPr>
          <w:color w:val="222222"/>
          <w:sz w:val="22"/>
          <w:szCs w:val="22"/>
          <w:rtl w:val="0"/>
        </w:rPr>
        <w:t xml:space="preserve">Carr Cemetery: Needs spring cleanup. No newly damaged stones. Some stones could be cleaned.</w:t>
      </w:r>
    </w:p>
    <w:p w:rsidR="00000000" w:rsidDel="00000000" w:rsidP="00000000" w:rsidRDefault="00000000" w:rsidRPr="00000000" w14:paraId="0000003E">
      <w:pPr>
        <w:rPr>
          <w:color w:val="222222"/>
          <w:sz w:val="22"/>
          <w:szCs w:val="22"/>
        </w:rPr>
      </w:pPr>
      <w:r w:rsidDel="00000000" w:rsidR="00000000" w:rsidRPr="00000000">
        <w:rPr>
          <w:rtl w:val="0"/>
        </w:rPr>
      </w:r>
    </w:p>
    <w:p w:rsidR="00000000" w:rsidDel="00000000" w:rsidP="00000000" w:rsidRDefault="00000000" w:rsidRPr="00000000" w14:paraId="0000003F">
      <w:pPr>
        <w:rPr>
          <w:color w:val="222222"/>
          <w:sz w:val="22"/>
          <w:szCs w:val="22"/>
        </w:rPr>
      </w:pPr>
      <w:r w:rsidDel="00000000" w:rsidR="00000000" w:rsidRPr="00000000">
        <w:rPr>
          <w:color w:val="222222"/>
          <w:sz w:val="22"/>
          <w:szCs w:val="22"/>
          <w:rtl w:val="0"/>
        </w:rPr>
        <w:t xml:space="preserve">Collins Cemetery: Good condition. No newly damaged stones. Some stones could be cleaned.</w:t>
      </w:r>
    </w:p>
    <w:p w:rsidR="00000000" w:rsidDel="00000000" w:rsidP="00000000" w:rsidRDefault="00000000" w:rsidRPr="00000000" w14:paraId="00000040">
      <w:pPr>
        <w:rPr>
          <w:color w:val="222222"/>
          <w:sz w:val="22"/>
          <w:szCs w:val="22"/>
        </w:rPr>
      </w:pPr>
      <w:r w:rsidDel="00000000" w:rsidR="00000000" w:rsidRPr="00000000">
        <w:rPr>
          <w:rtl w:val="0"/>
        </w:rPr>
      </w:r>
    </w:p>
    <w:p w:rsidR="00000000" w:rsidDel="00000000" w:rsidP="00000000" w:rsidRDefault="00000000" w:rsidRPr="00000000" w14:paraId="00000041">
      <w:pPr>
        <w:rPr>
          <w:color w:val="222222"/>
          <w:sz w:val="22"/>
          <w:szCs w:val="22"/>
        </w:rPr>
      </w:pPr>
      <w:r w:rsidDel="00000000" w:rsidR="00000000" w:rsidRPr="00000000">
        <w:rPr>
          <w:color w:val="222222"/>
          <w:sz w:val="22"/>
          <w:szCs w:val="22"/>
          <w:rtl w:val="0"/>
        </w:rPr>
        <w:t xml:space="preserve">Davis Cemetery: Good condition. No newly damaged stones. Some stones could be cleaned.</w:t>
      </w:r>
    </w:p>
    <w:p w:rsidR="00000000" w:rsidDel="00000000" w:rsidP="00000000" w:rsidRDefault="00000000" w:rsidRPr="00000000" w14:paraId="00000042">
      <w:pPr>
        <w:rPr>
          <w:color w:val="222222"/>
          <w:sz w:val="22"/>
          <w:szCs w:val="22"/>
        </w:rPr>
      </w:pPr>
      <w:r w:rsidDel="00000000" w:rsidR="00000000" w:rsidRPr="00000000">
        <w:rPr>
          <w:rtl w:val="0"/>
        </w:rPr>
      </w:r>
    </w:p>
    <w:p w:rsidR="00000000" w:rsidDel="00000000" w:rsidP="00000000" w:rsidRDefault="00000000" w:rsidRPr="00000000" w14:paraId="00000043">
      <w:pPr>
        <w:rPr>
          <w:color w:val="222222"/>
          <w:sz w:val="22"/>
          <w:szCs w:val="22"/>
        </w:rPr>
      </w:pPr>
      <w:r w:rsidDel="00000000" w:rsidR="00000000" w:rsidRPr="00000000">
        <w:rPr>
          <w:color w:val="222222"/>
          <w:sz w:val="22"/>
          <w:szCs w:val="22"/>
          <w:rtl w:val="0"/>
        </w:rPr>
        <w:t xml:space="preserve">Grant Cemetery: Needs spring cleanup. Stones recently cleaned. No newly damaged stones. Mary Clifford stone leaning.</w:t>
      </w:r>
    </w:p>
    <w:p w:rsidR="00000000" w:rsidDel="00000000" w:rsidP="00000000" w:rsidRDefault="00000000" w:rsidRPr="00000000" w14:paraId="00000044">
      <w:pPr>
        <w:rPr>
          <w:color w:val="222222"/>
          <w:sz w:val="22"/>
          <w:szCs w:val="22"/>
        </w:rPr>
      </w:pPr>
      <w:r w:rsidDel="00000000" w:rsidR="00000000" w:rsidRPr="00000000">
        <w:rPr>
          <w:rtl w:val="0"/>
        </w:rPr>
      </w:r>
    </w:p>
    <w:p w:rsidR="00000000" w:rsidDel="00000000" w:rsidP="00000000" w:rsidRDefault="00000000" w:rsidRPr="00000000" w14:paraId="00000045">
      <w:pPr>
        <w:rPr>
          <w:color w:val="222222"/>
          <w:sz w:val="22"/>
          <w:szCs w:val="22"/>
        </w:rPr>
      </w:pPr>
      <w:r w:rsidDel="00000000" w:rsidR="00000000" w:rsidRPr="00000000">
        <w:rPr>
          <w:color w:val="222222"/>
          <w:sz w:val="22"/>
          <w:szCs w:val="22"/>
          <w:rtl w:val="0"/>
        </w:rPr>
        <w:t xml:space="preserve">Hoyt Cemetery: Good condition. No newly damaged stones. No stone requiring repair.</w:t>
      </w:r>
    </w:p>
    <w:p w:rsidR="00000000" w:rsidDel="00000000" w:rsidP="00000000" w:rsidRDefault="00000000" w:rsidRPr="00000000" w14:paraId="00000046">
      <w:pPr>
        <w:rPr>
          <w:color w:val="222222"/>
          <w:sz w:val="22"/>
          <w:szCs w:val="22"/>
        </w:rPr>
      </w:pPr>
      <w:r w:rsidDel="00000000" w:rsidR="00000000" w:rsidRPr="00000000">
        <w:rPr>
          <w:rtl w:val="0"/>
        </w:rPr>
      </w:r>
    </w:p>
    <w:p w:rsidR="00000000" w:rsidDel="00000000" w:rsidP="00000000" w:rsidRDefault="00000000" w:rsidRPr="00000000" w14:paraId="00000047">
      <w:pPr>
        <w:rPr>
          <w:color w:val="222222"/>
          <w:sz w:val="22"/>
          <w:szCs w:val="22"/>
        </w:rPr>
      </w:pPr>
      <w:r w:rsidDel="00000000" w:rsidR="00000000" w:rsidRPr="00000000">
        <w:rPr>
          <w:color w:val="222222"/>
          <w:sz w:val="22"/>
          <w:szCs w:val="22"/>
          <w:rtl w:val="0"/>
        </w:rPr>
        <w:t xml:space="preserve">James Cemetery: Good condition. Stones recently cleaned. No newly damaged stones.</w:t>
      </w:r>
    </w:p>
    <w:p w:rsidR="00000000" w:rsidDel="00000000" w:rsidP="00000000" w:rsidRDefault="00000000" w:rsidRPr="00000000" w14:paraId="00000048">
      <w:pPr>
        <w:rPr>
          <w:color w:val="222222"/>
          <w:sz w:val="22"/>
          <w:szCs w:val="22"/>
        </w:rPr>
      </w:pPr>
      <w:r w:rsidDel="00000000" w:rsidR="00000000" w:rsidRPr="00000000">
        <w:rPr>
          <w:rtl w:val="0"/>
        </w:rPr>
      </w:r>
    </w:p>
    <w:p w:rsidR="00000000" w:rsidDel="00000000" w:rsidP="00000000" w:rsidRDefault="00000000" w:rsidRPr="00000000" w14:paraId="00000049">
      <w:pPr>
        <w:rPr>
          <w:color w:val="222222"/>
          <w:sz w:val="22"/>
          <w:szCs w:val="22"/>
        </w:rPr>
      </w:pPr>
      <w:r w:rsidDel="00000000" w:rsidR="00000000" w:rsidRPr="00000000">
        <w:rPr>
          <w:color w:val="222222"/>
          <w:sz w:val="22"/>
          <w:szCs w:val="22"/>
          <w:rtl w:val="0"/>
        </w:rPr>
        <w:t xml:space="preserve">Liberty Hill Cemetery: Good condition. No newly damaged stones. 1 large monument broken in the past could be repaired.</w:t>
      </w:r>
    </w:p>
    <w:p w:rsidR="00000000" w:rsidDel="00000000" w:rsidP="00000000" w:rsidRDefault="00000000" w:rsidRPr="00000000" w14:paraId="0000004A">
      <w:pPr>
        <w:rPr>
          <w:color w:val="222222"/>
          <w:sz w:val="22"/>
          <w:szCs w:val="22"/>
        </w:rPr>
      </w:pPr>
      <w:r w:rsidDel="00000000" w:rsidR="00000000" w:rsidRPr="00000000">
        <w:rPr>
          <w:rtl w:val="0"/>
        </w:rPr>
      </w:r>
    </w:p>
    <w:p w:rsidR="00000000" w:rsidDel="00000000" w:rsidP="00000000" w:rsidRDefault="00000000" w:rsidRPr="00000000" w14:paraId="0000004B">
      <w:pPr>
        <w:rPr>
          <w:color w:val="222222"/>
          <w:sz w:val="22"/>
          <w:szCs w:val="22"/>
        </w:rPr>
      </w:pPr>
      <w:r w:rsidDel="00000000" w:rsidR="00000000" w:rsidRPr="00000000">
        <w:rPr>
          <w:color w:val="222222"/>
          <w:sz w:val="22"/>
          <w:szCs w:val="22"/>
          <w:rtl w:val="0"/>
        </w:rPr>
        <w:t xml:space="preserve">McCoy Cemetery:  Good condition. Several stones require repair, as the company hired to do the repairs last year did not complete the work:  Sarah Buzzell (previously repaired), Albert Gilman, James Guilford, Mary Spokesfield, Charles Blaisdell, Almon Sanborn, Infant Sanborn. Several other stones are leaning.</w:t>
      </w:r>
    </w:p>
    <w:p w:rsidR="00000000" w:rsidDel="00000000" w:rsidP="00000000" w:rsidRDefault="00000000" w:rsidRPr="00000000" w14:paraId="0000004C">
      <w:pPr>
        <w:rPr>
          <w:color w:val="222222"/>
          <w:sz w:val="22"/>
          <w:szCs w:val="22"/>
        </w:rPr>
      </w:pPr>
      <w:r w:rsidDel="00000000" w:rsidR="00000000" w:rsidRPr="00000000">
        <w:rPr>
          <w:rtl w:val="0"/>
        </w:rPr>
      </w:r>
    </w:p>
    <w:p w:rsidR="00000000" w:rsidDel="00000000" w:rsidP="00000000" w:rsidRDefault="00000000" w:rsidRPr="00000000" w14:paraId="0000004D">
      <w:pPr>
        <w:rPr>
          <w:color w:val="222222"/>
          <w:sz w:val="22"/>
          <w:szCs w:val="22"/>
        </w:rPr>
      </w:pPr>
      <w:r w:rsidDel="00000000" w:rsidR="00000000" w:rsidRPr="00000000">
        <w:rPr>
          <w:color w:val="222222"/>
          <w:sz w:val="22"/>
          <w:szCs w:val="22"/>
          <w:rtl w:val="0"/>
        </w:rPr>
        <w:t xml:space="preserve">Pest House Burial Ground: Needs spring cleanup.</w:t>
      </w:r>
    </w:p>
    <w:p w:rsidR="00000000" w:rsidDel="00000000" w:rsidP="00000000" w:rsidRDefault="00000000" w:rsidRPr="00000000" w14:paraId="0000004E">
      <w:pPr>
        <w:rPr>
          <w:color w:val="222222"/>
          <w:sz w:val="22"/>
          <w:szCs w:val="22"/>
        </w:rPr>
      </w:pPr>
      <w:r w:rsidDel="00000000" w:rsidR="00000000" w:rsidRPr="00000000">
        <w:rPr>
          <w:rtl w:val="0"/>
        </w:rPr>
      </w:r>
    </w:p>
    <w:p w:rsidR="00000000" w:rsidDel="00000000" w:rsidP="00000000" w:rsidRDefault="00000000" w:rsidRPr="00000000" w14:paraId="0000004F">
      <w:pPr>
        <w:rPr>
          <w:color w:val="222222"/>
          <w:sz w:val="22"/>
          <w:szCs w:val="22"/>
        </w:rPr>
      </w:pPr>
      <w:r w:rsidDel="00000000" w:rsidR="00000000" w:rsidRPr="00000000">
        <w:rPr>
          <w:color w:val="222222"/>
          <w:sz w:val="22"/>
          <w:szCs w:val="22"/>
          <w:rtl w:val="0"/>
        </w:rPr>
        <w:t xml:space="preserve">Weeks Cemetery: Needs another mowing. No newly damaged stones. </w:t>
      </w:r>
    </w:p>
    <w:p w:rsidR="00000000" w:rsidDel="00000000" w:rsidP="00000000" w:rsidRDefault="00000000" w:rsidRPr="00000000" w14:paraId="00000050">
      <w:pPr>
        <w:rPr>
          <w:color w:val="222222"/>
          <w:sz w:val="22"/>
          <w:szCs w:val="22"/>
        </w:rPr>
      </w:pPr>
      <w:r w:rsidDel="00000000" w:rsidR="00000000" w:rsidRPr="00000000">
        <w:rPr>
          <w:rtl w:val="0"/>
        </w:rPr>
      </w:r>
    </w:p>
    <w:p w:rsidR="00000000" w:rsidDel="00000000" w:rsidP="00000000" w:rsidRDefault="00000000" w:rsidRPr="00000000" w14:paraId="00000051">
      <w:pPr>
        <w:rPr>
          <w:color w:val="222222"/>
          <w:sz w:val="22"/>
          <w:szCs w:val="22"/>
        </w:rPr>
      </w:pPr>
      <w:r w:rsidDel="00000000" w:rsidR="00000000" w:rsidRPr="00000000">
        <w:rPr>
          <w:color w:val="222222"/>
          <w:sz w:val="22"/>
          <w:szCs w:val="22"/>
          <w:rtl w:val="0"/>
        </w:rPr>
        <w:t xml:space="preserve">Wilkinson Cemetery: Needs spring cleanup. No newly damaged stones. Some stones could be cleaned.</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lang w:eastAsia="zh-TW"/>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ate">
    <w:name w:val="Date"/>
    <w:basedOn w:val="Normal"/>
    <w:next w:val="Normal"/>
    <w:link w:val="DateChar"/>
    <w:uiPriority w:val="99"/>
    <w:semiHidden w:val="1"/>
    <w:unhideWhenUsed w:val="1"/>
    <w:rsid w:val="00E228D3"/>
  </w:style>
  <w:style w:type="character" w:styleId="DateChar" w:customStyle="1">
    <w:name w:val="Date Char"/>
    <w:link w:val="Date"/>
    <w:uiPriority w:val="99"/>
    <w:semiHidden w:val="1"/>
    <w:rsid w:val="00E228D3"/>
    <w:rPr>
      <w:sz w:val="24"/>
      <w:szCs w:val="24"/>
    </w:rPr>
  </w:style>
  <w:style w:type="paragraph" w:styleId="Header">
    <w:name w:val="header"/>
    <w:basedOn w:val="Normal"/>
    <w:link w:val="HeaderChar"/>
    <w:uiPriority w:val="99"/>
    <w:unhideWhenUsed w:val="1"/>
    <w:rsid w:val="00947DAE"/>
    <w:pPr>
      <w:tabs>
        <w:tab w:val="center" w:pos="4680"/>
        <w:tab w:val="right" w:pos="9360"/>
      </w:tabs>
    </w:pPr>
  </w:style>
  <w:style w:type="character" w:styleId="HeaderChar" w:customStyle="1">
    <w:name w:val="Header Char"/>
    <w:link w:val="Header"/>
    <w:uiPriority w:val="99"/>
    <w:rsid w:val="00947DAE"/>
    <w:rPr>
      <w:sz w:val="24"/>
      <w:szCs w:val="24"/>
    </w:rPr>
  </w:style>
  <w:style w:type="paragraph" w:styleId="Footer">
    <w:name w:val="footer"/>
    <w:basedOn w:val="Normal"/>
    <w:link w:val="FooterChar"/>
    <w:uiPriority w:val="99"/>
    <w:unhideWhenUsed w:val="1"/>
    <w:rsid w:val="00947DAE"/>
    <w:pPr>
      <w:tabs>
        <w:tab w:val="center" w:pos="4680"/>
        <w:tab w:val="right" w:pos="9360"/>
      </w:tabs>
    </w:pPr>
  </w:style>
  <w:style w:type="character" w:styleId="FooterChar" w:customStyle="1">
    <w:name w:val="Footer Char"/>
    <w:link w:val="Footer"/>
    <w:uiPriority w:val="99"/>
    <w:rsid w:val="00947DAE"/>
    <w:rPr>
      <w:sz w:val="24"/>
      <w:szCs w:val="24"/>
    </w:rPr>
  </w:style>
  <w:style w:type="paragraph" w:styleId="ListParagraph">
    <w:name w:val="List Paragraph"/>
    <w:basedOn w:val="Normal"/>
    <w:uiPriority w:val="34"/>
    <w:qFormat w:val="1"/>
    <w:rsid w:val="00313D7B"/>
    <w:pPr>
      <w:ind w:left="720"/>
      <w:contextualSpacing w:val="1"/>
    </w:pPr>
  </w:style>
  <w:style w:type="character" w:styleId="Hyperlink">
    <w:name w:val="Hyperlink"/>
    <w:basedOn w:val="DefaultParagraphFont"/>
    <w:uiPriority w:val="99"/>
    <w:unhideWhenUsed w:val="1"/>
    <w:rsid w:val="00EF5313"/>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hf3gLeo2hyIdw4ph3aDP+PEEdQ==">AMUW2mXdqBh1iMyMa/SebNr4izczU+lh8T9IfDw+FwDIi23pQuAzm5JK64GUA2x/QT6XjTkikJ1oCWei8xpEnyb2twWthRq2zZ7Os8sZUVioPAArwAvBSSmbmzb5NuBdDXVnXiX7vQxi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2021-12-02T22:10:00Z</dcterms:created>
  <dc:creator>Kristin Snow</dc:creator>
</cp:coreProperties>
</file>