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7148" w:rsidRDefault="00BC4854">
      <w:pPr>
        <w:jc w:val="center"/>
        <w:rPr>
          <w:color w:val="222222"/>
          <w:sz w:val="22"/>
          <w:szCs w:val="22"/>
        </w:rPr>
      </w:pPr>
      <w:bookmarkStart w:id="0" w:name="_GoBack"/>
      <w:bookmarkEnd w:id="0"/>
      <w:r>
        <w:rPr>
          <w:color w:val="222222"/>
          <w:sz w:val="22"/>
          <w:szCs w:val="22"/>
        </w:rPr>
        <w:t>TOWN OF GILFORD</w:t>
      </w:r>
    </w:p>
    <w:p w14:paraId="00000002" w14:textId="77777777" w:rsidR="00587148" w:rsidRDefault="00BC4854">
      <w:pPr>
        <w:jc w:val="center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CEMETERY TRUSTEES</w:t>
      </w:r>
    </w:p>
    <w:p w14:paraId="00000003" w14:textId="77777777" w:rsidR="00587148" w:rsidRDefault="00BC4854">
      <w:pPr>
        <w:jc w:val="center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MEETING MINUTES</w:t>
      </w:r>
    </w:p>
    <w:p w14:paraId="00000004" w14:textId="77777777" w:rsidR="00587148" w:rsidRDefault="00BC4854">
      <w:pPr>
        <w:jc w:val="center"/>
        <w:rPr>
          <w:color w:val="222222"/>
          <w:sz w:val="22"/>
          <w:szCs w:val="22"/>
        </w:rPr>
      </w:pPr>
      <w:bookmarkStart w:id="1" w:name="_heading=h.gjdgxs" w:colFirst="0" w:colLast="0"/>
      <w:bookmarkEnd w:id="1"/>
      <w:r>
        <w:rPr>
          <w:color w:val="222222"/>
          <w:sz w:val="22"/>
          <w:szCs w:val="22"/>
        </w:rPr>
        <w:t xml:space="preserve">August 4, 2022 </w:t>
      </w:r>
    </w:p>
    <w:p w14:paraId="00000005" w14:textId="77777777" w:rsidR="00587148" w:rsidRDefault="00587148">
      <w:pPr>
        <w:jc w:val="center"/>
        <w:rPr>
          <w:color w:val="222222"/>
          <w:sz w:val="22"/>
          <w:szCs w:val="22"/>
        </w:rPr>
      </w:pPr>
    </w:p>
    <w:p w14:paraId="00000006" w14:textId="77777777" w:rsidR="00587148" w:rsidRDefault="00BC4854">
      <w:pPr>
        <w:rPr>
          <w:color w:val="222222"/>
          <w:sz w:val="22"/>
          <w:szCs w:val="22"/>
          <w:u w:val="single"/>
        </w:rPr>
      </w:pPr>
      <w:r>
        <w:rPr>
          <w:color w:val="222222"/>
          <w:sz w:val="22"/>
          <w:szCs w:val="22"/>
          <w:u w:val="single"/>
        </w:rPr>
        <w:t>Attendance:</w:t>
      </w:r>
      <w:r>
        <w:rPr>
          <w:color w:val="222222"/>
          <w:sz w:val="22"/>
          <w:szCs w:val="22"/>
        </w:rPr>
        <w:t xml:space="preserve"> </w:t>
      </w:r>
    </w:p>
    <w:p w14:paraId="00000007" w14:textId="77777777" w:rsidR="00587148" w:rsidRDefault="00BC4854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Trustees Pete Allen, Rae Mello-Andrews, and Kristin Snow were present.</w:t>
      </w:r>
    </w:p>
    <w:p w14:paraId="00000008" w14:textId="77777777" w:rsidR="00587148" w:rsidRDefault="00587148">
      <w:pPr>
        <w:rPr>
          <w:color w:val="222222"/>
          <w:sz w:val="22"/>
          <w:szCs w:val="22"/>
        </w:rPr>
      </w:pPr>
    </w:p>
    <w:p w14:paraId="00000009" w14:textId="77777777" w:rsidR="00587148" w:rsidRDefault="00BC4854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Pete called the public meeting of the Cemetery Trustees to order at 4:00 pm in the Town Hall Cemetery Trustees Office. Members said the Pledge of Allegiance.</w:t>
      </w:r>
    </w:p>
    <w:p w14:paraId="0000000A" w14:textId="77777777" w:rsidR="00587148" w:rsidRDefault="00587148">
      <w:pPr>
        <w:rPr>
          <w:color w:val="222222"/>
          <w:sz w:val="22"/>
          <w:szCs w:val="22"/>
        </w:rPr>
      </w:pPr>
    </w:p>
    <w:p w14:paraId="0000000B" w14:textId="77777777" w:rsidR="00587148" w:rsidRDefault="00BC4854">
      <w:pPr>
        <w:rPr>
          <w:color w:val="222222"/>
          <w:sz w:val="22"/>
          <w:szCs w:val="22"/>
          <w:u w:val="single"/>
        </w:rPr>
      </w:pPr>
      <w:r>
        <w:rPr>
          <w:color w:val="222222"/>
          <w:sz w:val="22"/>
          <w:szCs w:val="22"/>
          <w:u w:val="single"/>
        </w:rPr>
        <w:t>Approval of Minutes:</w:t>
      </w:r>
    </w:p>
    <w:p w14:paraId="0000000C" w14:textId="77777777" w:rsidR="00587148" w:rsidRDefault="00587148">
      <w:pPr>
        <w:rPr>
          <w:color w:val="222222"/>
          <w:sz w:val="22"/>
          <w:szCs w:val="22"/>
        </w:rPr>
      </w:pPr>
    </w:p>
    <w:p w14:paraId="0000000D" w14:textId="77777777" w:rsidR="00587148" w:rsidRDefault="00BC4854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Motion to approve the July 7, 2022 minutes made by Rae and seconded by Pete</w:t>
      </w:r>
      <w:r>
        <w:rPr>
          <w:color w:val="222222"/>
          <w:sz w:val="22"/>
          <w:szCs w:val="22"/>
        </w:rPr>
        <w:t xml:space="preserve">. All voted in favor and the motion passed. </w:t>
      </w:r>
    </w:p>
    <w:p w14:paraId="0000000E" w14:textId="77777777" w:rsidR="00587148" w:rsidRDefault="00587148">
      <w:pPr>
        <w:rPr>
          <w:color w:val="222222"/>
          <w:sz w:val="20"/>
          <w:szCs w:val="20"/>
        </w:rPr>
      </w:pPr>
    </w:p>
    <w:p w14:paraId="0000000F" w14:textId="77777777" w:rsidR="00587148" w:rsidRDefault="00BC4854">
      <w:pPr>
        <w:rPr>
          <w:color w:val="222222"/>
          <w:sz w:val="22"/>
          <w:szCs w:val="22"/>
          <w:u w:val="single"/>
        </w:rPr>
      </w:pPr>
      <w:r>
        <w:rPr>
          <w:color w:val="222222"/>
          <w:sz w:val="22"/>
          <w:szCs w:val="22"/>
          <w:u w:val="single"/>
        </w:rPr>
        <w:t>Public Comment:</w:t>
      </w:r>
    </w:p>
    <w:p w14:paraId="00000010" w14:textId="77777777" w:rsidR="00587148" w:rsidRDefault="00587148">
      <w:pPr>
        <w:rPr>
          <w:color w:val="222222"/>
          <w:sz w:val="22"/>
          <w:szCs w:val="22"/>
        </w:rPr>
      </w:pPr>
    </w:p>
    <w:p w14:paraId="00000011" w14:textId="77777777" w:rsidR="00587148" w:rsidRDefault="00BC4854">
      <w:pPr>
        <w:rPr>
          <w:color w:val="222222"/>
          <w:sz w:val="20"/>
          <w:szCs w:val="20"/>
          <w:u w:val="single"/>
        </w:rPr>
      </w:pPr>
      <w:r>
        <w:rPr>
          <w:color w:val="222222"/>
          <w:sz w:val="22"/>
          <w:szCs w:val="22"/>
        </w:rPr>
        <w:t>Gilford resident Val Chase commented that she would like to see the bushes along the front of Pine Grove Cemetery replaced by a fence.</w:t>
      </w:r>
    </w:p>
    <w:p w14:paraId="00000012" w14:textId="77777777" w:rsidR="00587148" w:rsidRDefault="00587148">
      <w:pPr>
        <w:rPr>
          <w:color w:val="222222"/>
          <w:sz w:val="20"/>
          <w:szCs w:val="20"/>
        </w:rPr>
      </w:pPr>
    </w:p>
    <w:p w14:paraId="00000013" w14:textId="77777777" w:rsidR="00587148" w:rsidRDefault="00BC4854">
      <w:pPr>
        <w:rPr>
          <w:color w:val="222222"/>
          <w:sz w:val="22"/>
          <w:szCs w:val="22"/>
          <w:u w:val="single"/>
        </w:rPr>
      </w:pPr>
      <w:r>
        <w:rPr>
          <w:color w:val="222222"/>
          <w:sz w:val="22"/>
          <w:szCs w:val="22"/>
          <w:u w:val="single"/>
        </w:rPr>
        <w:t>Old Business:</w:t>
      </w:r>
    </w:p>
    <w:p w14:paraId="00000014" w14:textId="77777777" w:rsidR="00587148" w:rsidRDefault="00587148">
      <w:pPr>
        <w:rPr>
          <w:i/>
          <w:color w:val="222222"/>
          <w:sz w:val="22"/>
          <w:szCs w:val="22"/>
        </w:rPr>
      </w:pPr>
    </w:p>
    <w:p w14:paraId="00000015" w14:textId="77777777" w:rsidR="00587148" w:rsidRDefault="00BC4854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DPW employees are now performing cemetery </w:t>
      </w:r>
      <w:r>
        <w:rPr>
          <w:color w:val="222222"/>
          <w:sz w:val="22"/>
          <w:szCs w:val="22"/>
        </w:rPr>
        <w:t xml:space="preserve">maintenance tasks, but are short-staffed, and are doing their </w:t>
      </w:r>
      <w:proofErr w:type="spellStart"/>
      <w:r>
        <w:rPr>
          <w:color w:val="222222"/>
          <w:sz w:val="22"/>
          <w:szCs w:val="22"/>
        </w:rPr>
        <w:t>best.The</w:t>
      </w:r>
      <w:proofErr w:type="spellEnd"/>
      <w:r>
        <w:rPr>
          <w:color w:val="222222"/>
          <w:sz w:val="22"/>
          <w:szCs w:val="22"/>
        </w:rPr>
        <w:t xml:space="preserve"> Trustees will ask Meghan to look for a contractor for the historic cemeteries.</w:t>
      </w:r>
    </w:p>
    <w:p w14:paraId="00000016" w14:textId="77777777" w:rsidR="00587148" w:rsidRDefault="00587148">
      <w:pPr>
        <w:rPr>
          <w:color w:val="222222"/>
          <w:sz w:val="22"/>
          <w:szCs w:val="22"/>
        </w:rPr>
      </w:pPr>
    </w:p>
    <w:p w14:paraId="00000017" w14:textId="77777777" w:rsidR="00587148" w:rsidRDefault="00BC4854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The State of New Hampshire granted permission for the private </w:t>
      </w:r>
      <w:proofErr w:type="spellStart"/>
      <w:r>
        <w:rPr>
          <w:color w:val="222222"/>
          <w:sz w:val="22"/>
          <w:szCs w:val="22"/>
        </w:rPr>
        <w:t>Kiedaisch</w:t>
      </w:r>
      <w:proofErr w:type="spellEnd"/>
      <w:r>
        <w:rPr>
          <w:color w:val="222222"/>
          <w:sz w:val="22"/>
          <w:szCs w:val="22"/>
        </w:rPr>
        <w:t xml:space="preserve"> Family Cemetery, located on Potte</w:t>
      </w:r>
      <w:r>
        <w:rPr>
          <w:color w:val="222222"/>
          <w:sz w:val="22"/>
          <w:szCs w:val="22"/>
        </w:rPr>
        <w:t xml:space="preserve">r Hill Road in Gilford, to be decommissioned.  Wilkinson </w:t>
      </w:r>
      <w:proofErr w:type="spellStart"/>
      <w:r>
        <w:rPr>
          <w:color w:val="222222"/>
          <w:sz w:val="22"/>
          <w:szCs w:val="22"/>
        </w:rPr>
        <w:t>Beane</w:t>
      </w:r>
      <w:proofErr w:type="spellEnd"/>
      <w:r>
        <w:rPr>
          <w:color w:val="222222"/>
          <w:sz w:val="22"/>
          <w:szCs w:val="22"/>
        </w:rPr>
        <w:t xml:space="preserve"> Funeral Home and Dignified Cemetery Services worked with the family to dis-inter and re-inter one full burial and one cremation burial into recently purchased lots in Pine Grove Cemetery on Jul</w:t>
      </w:r>
      <w:r>
        <w:rPr>
          <w:color w:val="222222"/>
          <w:sz w:val="22"/>
          <w:szCs w:val="22"/>
        </w:rPr>
        <w:t xml:space="preserve">y 19, 2022. </w:t>
      </w:r>
    </w:p>
    <w:p w14:paraId="00000018" w14:textId="77777777" w:rsidR="00587148" w:rsidRDefault="00587148">
      <w:pPr>
        <w:shd w:val="clear" w:color="auto" w:fill="FFFFFF"/>
        <w:rPr>
          <w:color w:val="222222"/>
          <w:sz w:val="22"/>
          <w:szCs w:val="22"/>
        </w:rPr>
      </w:pPr>
    </w:p>
    <w:p w14:paraId="00000019" w14:textId="77777777" w:rsidR="00587148" w:rsidRDefault="00BC4854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Kristin will have to resign as Cemetery Trustee when she sells her Gilford home on August 19, 2022. Selectman Kevin Hayes presented Kristin with a Certificate of Appreciation from the Selected Board. The Select Board will make an appointment </w:t>
      </w:r>
      <w:r>
        <w:rPr>
          <w:color w:val="222222"/>
          <w:sz w:val="22"/>
          <w:szCs w:val="22"/>
        </w:rPr>
        <w:t>to fill the rest of her term. Kristin offered to help with training of the new Trustee and maintaining the cemetery databases.</w:t>
      </w:r>
    </w:p>
    <w:p w14:paraId="0000001A" w14:textId="77777777" w:rsidR="00587148" w:rsidRDefault="00587148">
      <w:pPr>
        <w:shd w:val="clear" w:color="auto" w:fill="FFFFFF"/>
        <w:rPr>
          <w:color w:val="222222"/>
          <w:sz w:val="22"/>
          <w:szCs w:val="22"/>
        </w:rPr>
      </w:pPr>
    </w:p>
    <w:p w14:paraId="0000001B" w14:textId="77777777" w:rsidR="00587148" w:rsidRDefault="00BC4854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The Trustees discussed options for fencing styles to replace the Pine Grove Cemetery hedge but no motions were made.</w:t>
      </w:r>
    </w:p>
    <w:p w14:paraId="0000001C" w14:textId="77777777" w:rsidR="00587148" w:rsidRDefault="00587148">
      <w:pPr>
        <w:shd w:val="clear" w:color="auto" w:fill="FFFFFF"/>
        <w:rPr>
          <w:color w:val="222222"/>
          <w:sz w:val="22"/>
          <w:szCs w:val="22"/>
        </w:rPr>
      </w:pPr>
    </w:p>
    <w:p w14:paraId="0000001D" w14:textId="77777777" w:rsidR="00587148" w:rsidRDefault="00BC4854">
      <w:pPr>
        <w:rPr>
          <w:color w:val="222222"/>
          <w:sz w:val="22"/>
          <w:szCs w:val="22"/>
          <w:u w:val="single"/>
        </w:rPr>
      </w:pPr>
      <w:r>
        <w:rPr>
          <w:color w:val="222222"/>
          <w:sz w:val="22"/>
          <w:szCs w:val="22"/>
          <w:u w:val="single"/>
        </w:rPr>
        <w:t>New Business:</w:t>
      </w:r>
    </w:p>
    <w:p w14:paraId="0000001E" w14:textId="77777777" w:rsidR="00587148" w:rsidRDefault="00587148">
      <w:pPr>
        <w:rPr>
          <w:color w:val="222222"/>
          <w:sz w:val="22"/>
          <w:szCs w:val="22"/>
        </w:rPr>
      </w:pPr>
    </w:p>
    <w:p w14:paraId="0000001F" w14:textId="77777777" w:rsidR="00587148" w:rsidRDefault="00BC4854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There have been 10 burials to date in 2022, with 3 scheduled for next week, and 3 others being planned. Six lots have been sold in Pine Grove Cemetery to date in 2022. The Trustees have been in contact with residents interested in purchasing</w:t>
      </w:r>
      <w:r>
        <w:rPr>
          <w:color w:val="222222"/>
          <w:sz w:val="22"/>
          <w:szCs w:val="22"/>
        </w:rPr>
        <w:t xml:space="preserve"> lots in Pine Grove Cemetery and have assisted with stone/marker placements. The Trustees placed a Veteran’s marker in July.</w:t>
      </w:r>
    </w:p>
    <w:p w14:paraId="00000020" w14:textId="77777777" w:rsidR="00587148" w:rsidRDefault="00587148">
      <w:pPr>
        <w:rPr>
          <w:color w:val="222222"/>
          <w:sz w:val="22"/>
          <w:szCs w:val="22"/>
        </w:rPr>
      </w:pPr>
    </w:p>
    <w:p w14:paraId="00000021" w14:textId="77777777" w:rsidR="00587148" w:rsidRDefault="00587148">
      <w:pPr>
        <w:rPr>
          <w:color w:val="222222"/>
          <w:sz w:val="22"/>
          <w:szCs w:val="22"/>
        </w:rPr>
      </w:pPr>
    </w:p>
    <w:p w14:paraId="00000022" w14:textId="77777777" w:rsidR="00587148" w:rsidRDefault="00BC4854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  <w:u w:val="single"/>
        </w:rPr>
        <w:t>Upcoming Meetings:</w:t>
      </w:r>
    </w:p>
    <w:p w14:paraId="00000023" w14:textId="77777777" w:rsidR="00587148" w:rsidRDefault="00587148">
      <w:pPr>
        <w:rPr>
          <w:color w:val="222222"/>
          <w:sz w:val="22"/>
          <w:szCs w:val="22"/>
        </w:rPr>
      </w:pPr>
    </w:p>
    <w:p w14:paraId="00000024" w14:textId="77777777" w:rsidR="00587148" w:rsidRDefault="00BC4854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 xml:space="preserve">The next monthly meeting of the Cemetery Trustees will be held Thursday, September 1, 2022 at 4:00 pm in the </w:t>
      </w:r>
      <w:r>
        <w:rPr>
          <w:color w:val="222222"/>
          <w:sz w:val="22"/>
          <w:szCs w:val="22"/>
        </w:rPr>
        <w:t>Town Hall Conference Room.</w:t>
      </w:r>
    </w:p>
    <w:p w14:paraId="00000025" w14:textId="77777777" w:rsidR="00587148" w:rsidRDefault="00587148">
      <w:pPr>
        <w:rPr>
          <w:color w:val="222222"/>
          <w:sz w:val="22"/>
          <w:szCs w:val="22"/>
        </w:rPr>
      </w:pPr>
    </w:p>
    <w:p w14:paraId="00000026" w14:textId="77777777" w:rsidR="00587148" w:rsidRDefault="00BC4854">
      <w:pPr>
        <w:rPr>
          <w:color w:val="222222"/>
          <w:sz w:val="22"/>
          <w:szCs w:val="22"/>
          <w:u w:val="single"/>
        </w:rPr>
      </w:pPr>
      <w:r>
        <w:rPr>
          <w:color w:val="222222"/>
          <w:sz w:val="22"/>
          <w:szCs w:val="22"/>
        </w:rPr>
        <w:t>The meeting was adjourned at 4:40 pm.</w:t>
      </w:r>
    </w:p>
    <w:p w14:paraId="00000027" w14:textId="77777777" w:rsidR="00587148" w:rsidRDefault="00587148">
      <w:pPr>
        <w:rPr>
          <w:color w:val="222222"/>
          <w:sz w:val="22"/>
          <w:szCs w:val="22"/>
        </w:rPr>
      </w:pPr>
    </w:p>
    <w:p w14:paraId="00000028" w14:textId="77777777" w:rsidR="00587148" w:rsidRDefault="00BC4854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Respectfully submitted,</w:t>
      </w:r>
    </w:p>
    <w:p w14:paraId="00000029" w14:textId="77777777" w:rsidR="00587148" w:rsidRDefault="00587148">
      <w:pPr>
        <w:rPr>
          <w:color w:val="222222"/>
          <w:sz w:val="22"/>
          <w:szCs w:val="22"/>
        </w:rPr>
      </w:pPr>
    </w:p>
    <w:p w14:paraId="0000002A" w14:textId="77777777" w:rsidR="00587148" w:rsidRDefault="00587148">
      <w:pPr>
        <w:rPr>
          <w:color w:val="222222"/>
          <w:sz w:val="22"/>
          <w:szCs w:val="22"/>
        </w:rPr>
      </w:pPr>
    </w:p>
    <w:p w14:paraId="0000002B" w14:textId="77777777" w:rsidR="00587148" w:rsidRDefault="00587148">
      <w:pPr>
        <w:rPr>
          <w:color w:val="222222"/>
          <w:sz w:val="22"/>
          <w:szCs w:val="22"/>
        </w:rPr>
      </w:pPr>
    </w:p>
    <w:p w14:paraId="0000002C" w14:textId="77777777" w:rsidR="00587148" w:rsidRDefault="00BC4854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Kristin Snow, Secretary of the Cemetery Trustees</w:t>
      </w:r>
    </w:p>
    <w:p w14:paraId="0000002D" w14:textId="77777777" w:rsidR="00587148" w:rsidRDefault="00587148">
      <w:pPr>
        <w:rPr>
          <w:color w:val="222222"/>
          <w:sz w:val="22"/>
          <w:szCs w:val="22"/>
        </w:rPr>
      </w:pPr>
    </w:p>
    <w:p w14:paraId="0000002E" w14:textId="77777777" w:rsidR="00587148" w:rsidRDefault="00587148">
      <w:pPr>
        <w:rPr>
          <w:color w:val="222222"/>
          <w:sz w:val="22"/>
          <w:szCs w:val="22"/>
        </w:rPr>
      </w:pPr>
    </w:p>
    <w:p w14:paraId="0000002F" w14:textId="77777777" w:rsidR="00587148" w:rsidRDefault="00BC4854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Approved by vote of the Cemetery Trustees on the first day of September, 2022.</w:t>
      </w:r>
    </w:p>
    <w:sectPr w:rsidR="005871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48"/>
    <w:rsid w:val="00587148"/>
    <w:rsid w:val="00B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004DD-BE8A-436A-87DF-3F245C2C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TW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28D3"/>
  </w:style>
  <w:style w:type="character" w:customStyle="1" w:styleId="DateChar">
    <w:name w:val="Date Char"/>
    <w:link w:val="Date"/>
    <w:uiPriority w:val="99"/>
    <w:semiHidden/>
    <w:rsid w:val="00E228D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7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7D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3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31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AqJsOt+UV6pSfF9Lz+kau4r2Ig==">AMUW2mXjr7bxmDf8shgrQRxwkJBV7VCDRKbZx1cSC/kzf8pRTeJXfHzMHEtAnKX8JVcIXPX9TSgkoaFUSDhFNYIB5Gru2zJ4Uu7qPzbYVPwEvLMIe41SR9T6txepj1JSdhU1/MCLmPWP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Snow</dc:creator>
  <cp:lastModifiedBy>Chrissy Blood</cp:lastModifiedBy>
  <cp:revision>2</cp:revision>
  <dcterms:created xsi:type="dcterms:W3CDTF">2022-09-06T13:18:00Z</dcterms:created>
  <dcterms:modified xsi:type="dcterms:W3CDTF">2022-09-06T13:18:00Z</dcterms:modified>
</cp:coreProperties>
</file>